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30" w:rsidRDefault="00A300D9">
      <w:pPr>
        <w:pStyle w:val="1"/>
        <w:spacing w:before="70"/>
        <w:ind w:left="1801" w:right="2387"/>
        <w:jc w:val="center"/>
      </w:pPr>
      <w:bookmarkStart w:id="0" w:name="_GoBack"/>
      <w:bookmarkEnd w:id="0"/>
      <w:r>
        <w:rPr>
          <w:u w:val="thick"/>
        </w:rPr>
        <w:t>ИНФОРМАЦИОННАЯ</w:t>
      </w:r>
      <w:r>
        <w:rPr>
          <w:spacing w:val="-9"/>
          <w:u w:val="thick"/>
        </w:rPr>
        <w:t xml:space="preserve"> </w:t>
      </w:r>
      <w:r>
        <w:rPr>
          <w:u w:val="thick"/>
        </w:rPr>
        <w:t>ПАМЯТКА</w:t>
      </w:r>
    </w:p>
    <w:p w:rsidR="00946D30" w:rsidRDefault="00A300D9">
      <w:pPr>
        <w:spacing w:before="44" w:line="276" w:lineRule="auto"/>
        <w:ind w:left="1801" w:right="240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иностранных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желающих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въехать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целью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лечения</w:t>
      </w:r>
    </w:p>
    <w:p w:rsidR="00946D30" w:rsidRDefault="00946D30">
      <w:pPr>
        <w:pStyle w:val="a3"/>
        <w:spacing w:before="5"/>
        <w:rPr>
          <w:b/>
          <w:sz w:val="33"/>
        </w:rPr>
      </w:pPr>
    </w:p>
    <w:p w:rsidR="00946D30" w:rsidRDefault="00A300D9">
      <w:pPr>
        <w:pStyle w:val="1"/>
        <w:ind w:left="980"/>
      </w:pPr>
      <w:r>
        <w:t>ВНИМАНИЕ!</w:t>
      </w:r>
    </w:p>
    <w:p w:rsidR="00946D30" w:rsidRDefault="00A300D9">
      <w:pPr>
        <w:pStyle w:val="a4"/>
        <w:numPr>
          <w:ilvl w:val="0"/>
          <w:numId w:val="11"/>
        </w:numPr>
        <w:tabs>
          <w:tab w:val="left" w:pos="1350"/>
        </w:tabs>
        <w:spacing w:before="44" w:line="276" w:lineRule="auto"/>
        <w:ind w:right="860" w:firstLine="720"/>
        <w:jc w:val="both"/>
        <w:rPr>
          <w:sz w:val="28"/>
        </w:rPr>
      </w:pPr>
      <w:r>
        <w:rPr>
          <w:sz w:val="28"/>
        </w:rPr>
        <w:t>Прибытие</w:t>
      </w:r>
      <w:r>
        <w:rPr>
          <w:spacing w:val="70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Российскую Федерацию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экстренную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высококвалифицированной помощи медицинским персоналом 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Федерации.</w:t>
      </w:r>
    </w:p>
    <w:p w:rsidR="00946D30" w:rsidRDefault="00A300D9">
      <w:pPr>
        <w:pStyle w:val="a4"/>
        <w:numPr>
          <w:ilvl w:val="0"/>
          <w:numId w:val="11"/>
        </w:numPr>
        <w:tabs>
          <w:tab w:val="left" w:pos="1537"/>
        </w:tabs>
        <w:spacing w:before="1" w:line="276" w:lineRule="auto"/>
        <w:ind w:right="853" w:firstLine="72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ложной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въезд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поддельных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sz w:val="28"/>
        </w:rPr>
        <w:t>,   подтверждающих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приглашение   на   лечение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</w:t>
      </w:r>
      <w:r>
        <w:rPr>
          <w:sz w:val="28"/>
        </w:rPr>
        <w:t>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предусмотрена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уголовная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322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Федерации».</w:t>
      </w:r>
    </w:p>
    <w:p w:rsidR="00946D30" w:rsidRDefault="00946D30">
      <w:pPr>
        <w:pStyle w:val="a3"/>
        <w:spacing w:before="2"/>
        <w:rPr>
          <w:sz w:val="32"/>
        </w:rPr>
      </w:pPr>
    </w:p>
    <w:p w:rsidR="00946D30" w:rsidRDefault="00A300D9">
      <w:pPr>
        <w:spacing w:line="276" w:lineRule="auto"/>
        <w:ind w:left="259" w:right="861" w:firstLine="720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настоящей   эпидемиологической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коронавирусной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(COVID-19).</w:t>
      </w:r>
    </w:p>
    <w:p w:rsidR="00946D30" w:rsidRDefault="00A300D9">
      <w:pPr>
        <w:spacing w:line="320" w:lineRule="exact"/>
        <w:ind w:left="980"/>
        <w:rPr>
          <w:i/>
          <w:sz w:val="28"/>
        </w:rPr>
      </w:pPr>
      <w:r>
        <w:rPr>
          <w:i/>
          <w:sz w:val="28"/>
        </w:rPr>
        <w:t>Рекомендации:</w:t>
      </w:r>
    </w:p>
    <w:p w:rsidR="00946D30" w:rsidRDefault="00A300D9">
      <w:pPr>
        <w:pStyle w:val="a4"/>
        <w:numPr>
          <w:ilvl w:val="0"/>
          <w:numId w:val="10"/>
        </w:numPr>
        <w:tabs>
          <w:tab w:val="left" w:pos="1355"/>
        </w:tabs>
        <w:spacing w:before="47" w:line="276" w:lineRule="auto"/>
        <w:ind w:right="853" w:firstLine="720"/>
        <w:jc w:val="both"/>
        <w:rPr>
          <w:sz w:val="28"/>
        </w:rPr>
      </w:pP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услуг.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Обращаем</w:t>
      </w:r>
      <w:r>
        <w:rPr>
          <w:spacing w:val="70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 форма собственности медицинской организации не имеет 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частной.</w:t>
      </w:r>
    </w:p>
    <w:p w:rsidR="00946D30" w:rsidRDefault="00A300D9">
      <w:pPr>
        <w:spacing w:before="3" w:line="276" w:lineRule="auto"/>
        <w:ind w:left="259" w:right="863" w:firstLine="72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https://russiamedtravel.ru/</w:t>
      </w:r>
      <w:r>
        <w:rPr>
          <w:sz w:val="28"/>
        </w:rPr>
        <w:t>;</w:t>
      </w:r>
    </w:p>
    <w:p w:rsidR="00946D30" w:rsidRDefault="00A300D9">
      <w:pPr>
        <w:pStyle w:val="a4"/>
        <w:numPr>
          <w:ilvl w:val="0"/>
          <w:numId w:val="10"/>
        </w:numPr>
        <w:tabs>
          <w:tab w:val="left" w:pos="1326"/>
        </w:tabs>
        <w:spacing w:line="276" w:lineRule="auto"/>
        <w:ind w:right="865" w:firstLine="72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6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6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2"/>
          <w:sz w:val="28"/>
        </w:rPr>
        <w:t xml:space="preserve"> </w:t>
      </w:r>
      <w:r>
        <w:rPr>
          <w:sz w:val="28"/>
        </w:rPr>
        <w:t>связаться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 её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услуг, а также принятия решения о выдаче документов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приглашения.</w:t>
      </w:r>
    </w:p>
    <w:p w:rsidR="00946D30" w:rsidRDefault="00946D30">
      <w:pPr>
        <w:spacing w:line="276" w:lineRule="auto"/>
        <w:jc w:val="both"/>
        <w:rPr>
          <w:sz w:val="28"/>
        </w:rPr>
        <w:sectPr w:rsidR="00946D30">
          <w:type w:val="continuous"/>
          <w:pgSz w:w="11910" w:h="16840"/>
          <w:pgMar w:top="1360" w:right="560" w:bottom="280" w:left="1200" w:header="720" w:footer="720" w:gutter="0"/>
          <w:cols w:space="720"/>
        </w:sectPr>
      </w:pPr>
    </w:p>
    <w:p w:rsidR="00946D30" w:rsidRDefault="00A300D9">
      <w:pPr>
        <w:pStyle w:val="a4"/>
        <w:numPr>
          <w:ilvl w:val="0"/>
          <w:numId w:val="10"/>
        </w:numPr>
        <w:tabs>
          <w:tab w:val="left" w:pos="1321"/>
        </w:tabs>
        <w:spacing w:before="59" w:line="276" w:lineRule="auto"/>
        <w:ind w:right="868" w:firstLine="720"/>
        <w:jc w:val="both"/>
        <w:rPr>
          <w:sz w:val="28"/>
        </w:rPr>
      </w:pPr>
      <w:r>
        <w:rPr>
          <w:sz w:val="28"/>
        </w:rPr>
        <w:lastRenderedPageBreak/>
        <w:t>В настоящее время действует следующий порядок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Федерации:</w:t>
      </w:r>
    </w:p>
    <w:p w:rsidR="00946D30" w:rsidRDefault="00A300D9">
      <w:pPr>
        <w:spacing w:line="276" w:lineRule="auto"/>
        <w:ind w:left="259" w:right="849" w:firstLine="706"/>
        <w:jc w:val="both"/>
        <w:rPr>
          <w:sz w:val="28"/>
        </w:rPr>
      </w:pPr>
      <w:r>
        <w:rPr>
          <w:sz w:val="28"/>
        </w:rPr>
        <w:t>a)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безвизовый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(COVID-19),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Правительства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Российской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Федерации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«О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внесении    </w:t>
      </w:r>
      <w:r>
        <w:rPr>
          <w:spacing w:val="2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</w:p>
    <w:p w:rsidR="00946D30" w:rsidRDefault="00A300D9">
      <w:pPr>
        <w:spacing w:before="1" w:line="276" w:lineRule="auto"/>
        <w:ind w:left="259" w:right="849"/>
        <w:jc w:val="both"/>
        <w:rPr>
          <w:sz w:val="28"/>
        </w:rPr>
      </w:pPr>
      <w:r>
        <w:rPr>
          <w:sz w:val="28"/>
        </w:rPr>
        <w:t>№ 635-р и от 27 марта 2020 г. № 763-р» от 6 июня 2020 г. № 1511-р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5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50"/>
          <w:sz w:val="28"/>
        </w:rPr>
        <w:t xml:space="preserve"> </w:t>
      </w:r>
      <w:r>
        <w:rPr>
          <w:sz w:val="28"/>
        </w:rPr>
        <w:t>имеет</w:t>
      </w:r>
      <w:r>
        <w:rPr>
          <w:spacing w:val="50"/>
          <w:sz w:val="28"/>
        </w:rPr>
        <w:t xml:space="preserve"> </w:t>
      </w:r>
      <w:r>
        <w:rPr>
          <w:sz w:val="28"/>
        </w:rPr>
        <w:t>право</w:t>
      </w:r>
      <w:r>
        <w:rPr>
          <w:spacing w:val="51"/>
          <w:sz w:val="28"/>
        </w:rPr>
        <w:t xml:space="preserve"> </w:t>
      </w:r>
      <w:r>
        <w:rPr>
          <w:sz w:val="28"/>
        </w:rPr>
        <w:t>въехать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 целях лечения при условии предъявления действительных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признаваемых</w:t>
      </w:r>
      <w:r>
        <w:rPr>
          <w:spacing w:val="104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03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безвизовом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58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5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 Минздравом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России.</w:t>
      </w:r>
    </w:p>
    <w:p w:rsidR="00946D30" w:rsidRDefault="00A300D9">
      <w:pPr>
        <w:spacing w:before="4" w:line="276" w:lineRule="auto"/>
        <w:ind w:left="259" w:right="858" w:firstLine="706"/>
        <w:jc w:val="both"/>
        <w:rPr>
          <w:sz w:val="28"/>
        </w:rPr>
      </w:pPr>
      <w:r>
        <w:rPr>
          <w:sz w:val="28"/>
        </w:rPr>
        <w:t>Таким образом, при пересечении границы Российский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с документом, удостоверяющим личность, необходимо 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организацией̆,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 на лечение, с указанием времени проведения лечения (к</w:t>
      </w:r>
      <w:r>
        <w:rPr>
          <w:sz w:val="28"/>
        </w:rPr>
        <w:t>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документов).</w:t>
      </w:r>
    </w:p>
    <w:p w:rsidR="00946D30" w:rsidRDefault="00A300D9">
      <w:pPr>
        <w:spacing w:line="276" w:lineRule="auto"/>
        <w:ind w:left="259" w:right="855" w:firstLine="706"/>
        <w:jc w:val="both"/>
        <w:rPr>
          <w:sz w:val="28"/>
        </w:rPr>
      </w:pPr>
      <w:r>
        <w:rPr>
          <w:sz w:val="28"/>
        </w:rPr>
        <w:t>б)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16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17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19"/>
          <w:sz w:val="28"/>
        </w:rPr>
        <w:t xml:space="preserve"> </w:t>
      </w:r>
      <w:r>
        <w:rPr>
          <w:sz w:val="28"/>
        </w:rPr>
        <w:t>на</w:t>
      </w:r>
      <w:r>
        <w:rPr>
          <w:spacing w:val="11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распространяется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безвизовый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въезда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Федерацию, в случае положительного решения медицинской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следует обратиться в подразделение по вопросам миграции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территориального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органа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МВД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России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региональном   </w:t>
      </w:r>
      <w:r>
        <w:rPr>
          <w:spacing w:val="3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8"/>
          <w:sz w:val="28"/>
        </w:rPr>
        <w:t xml:space="preserve"> </w:t>
      </w:r>
      <w:r>
        <w:rPr>
          <w:sz w:val="28"/>
        </w:rPr>
        <w:t>с      ходатайством      об       офор</w:t>
      </w:r>
      <w:r>
        <w:rPr>
          <w:sz w:val="28"/>
        </w:rPr>
        <w:t>млении        приглашения       на       въезд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Российскую    Федерацию    иностранного    гражданина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 гражданства для последующего оформления обыкновенной 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визы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целью «лечение».</w:t>
      </w:r>
    </w:p>
    <w:p w:rsidR="00946D30" w:rsidRDefault="00A300D9">
      <w:pPr>
        <w:spacing w:line="276" w:lineRule="auto"/>
        <w:ind w:left="259" w:right="858" w:firstLine="1133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приглашения определены пунктами 24,</w:t>
      </w:r>
      <w:r>
        <w:rPr>
          <w:spacing w:val="3"/>
          <w:sz w:val="28"/>
        </w:rPr>
        <w:t xml:space="preserve"> </w:t>
      </w:r>
      <w:r>
        <w:rPr>
          <w:sz w:val="28"/>
        </w:rPr>
        <w:t>27,</w:t>
      </w:r>
      <w:r>
        <w:rPr>
          <w:spacing w:val="3"/>
          <w:sz w:val="28"/>
        </w:rPr>
        <w:t xml:space="preserve"> </w:t>
      </w:r>
      <w:r>
        <w:rPr>
          <w:sz w:val="28"/>
        </w:rPr>
        <w:t>62-82 и 122-131</w:t>
      </w:r>
    </w:p>
    <w:p w:rsidR="00946D30" w:rsidRDefault="00946D30">
      <w:pPr>
        <w:spacing w:line="276" w:lineRule="auto"/>
        <w:jc w:val="both"/>
        <w:rPr>
          <w:sz w:val="28"/>
        </w:rPr>
        <w:sectPr w:rsidR="00946D30">
          <w:pgSz w:w="11910" w:h="16840"/>
          <w:pgMar w:top="1360" w:right="560" w:bottom="280" w:left="1200" w:header="720" w:footer="720" w:gutter="0"/>
          <w:cols w:space="720"/>
        </w:sectPr>
      </w:pPr>
    </w:p>
    <w:p w:rsidR="00946D30" w:rsidRDefault="00A300D9">
      <w:pPr>
        <w:spacing w:before="59" w:line="276" w:lineRule="auto"/>
        <w:ind w:left="259" w:right="855"/>
        <w:jc w:val="both"/>
        <w:rPr>
          <w:sz w:val="28"/>
        </w:rPr>
      </w:pP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7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по   предоставлению   государс</w:t>
      </w:r>
      <w:r>
        <w:rPr>
          <w:sz w:val="28"/>
        </w:rPr>
        <w:t>твенной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 оформлению и выдаче приглашений на въезд в Российскую Федерацию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МВД России от 21 сентября 2017 г. № 735 (данная информация размещена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мвд</w:t>
      </w:r>
      <w:r>
        <w:rPr>
          <w:b/>
          <w:sz w:val="28"/>
        </w:rPr>
        <w:t>.рф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информирование» 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«Для</w:t>
      </w:r>
      <w:r>
        <w:rPr>
          <w:spacing w:val="9"/>
          <w:sz w:val="28"/>
        </w:rPr>
        <w:t xml:space="preserve"> </w:t>
      </w:r>
      <w:r>
        <w:rPr>
          <w:sz w:val="28"/>
        </w:rPr>
        <w:t>граждан»);</w:t>
      </w:r>
    </w:p>
    <w:p w:rsidR="00946D30" w:rsidRDefault="00A300D9">
      <w:pPr>
        <w:pStyle w:val="a4"/>
        <w:numPr>
          <w:ilvl w:val="0"/>
          <w:numId w:val="9"/>
        </w:numPr>
        <w:tabs>
          <w:tab w:val="left" w:pos="1557"/>
        </w:tabs>
        <w:spacing w:before="1" w:line="276" w:lineRule="auto"/>
        <w:ind w:right="858" w:firstLine="1133"/>
        <w:rPr>
          <w:sz w:val="28"/>
        </w:rPr>
      </w:pPr>
      <w:r>
        <w:rPr>
          <w:sz w:val="28"/>
        </w:rPr>
        <w:t>по выбору заявителя приглашение может быть оформлено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 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документа;</w:t>
      </w:r>
    </w:p>
    <w:p w:rsidR="00946D30" w:rsidRDefault="00A300D9">
      <w:pPr>
        <w:pStyle w:val="a4"/>
        <w:numPr>
          <w:ilvl w:val="0"/>
          <w:numId w:val="9"/>
        </w:numPr>
        <w:tabs>
          <w:tab w:val="left" w:pos="1557"/>
        </w:tabs>
        <w:spacing w:line="276" w:lineRule="auto"/>
        <w:ind w:right="868" w:firstLine="1133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гражданину 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дипломатическое    представительство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заграничное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 рассматривается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5"/>
          <w:sz w:val="28"/>
        </w:rPr>
        <w:t xml:space="preserve"> </w:t>
      </w:r>
      <w:r>
        <w:rPr>
          <w:sz w:val="28"/>
        </w:rPr>
        <w:t>визы.</w:t>
      </w:r>
    </w:p>
    <w:p w:rsidR="00946D30" w:rsidRDefault="00A300D9">
      <w:pPr>
        <w:spacing w:before="2" w:line="276" w:lineRule="auto"/>
        <w:ind w:left="259" w:right="856" w:firstLine="1133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</w:t>
      </w:r>
      <w:r>
        <w:rPr>
          <w:sz w:val="28"/>
        </w:rPr>
        <w:t>еряющим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визой,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(копии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документов).</w:t>
      </w:r>
    </w:p>
    <w:p w:rsidR="00946D30" w:rsidRDefault="00A300D9">
      <w:pPr>
        <w:pStyle w:val="a4"/>
        <w:numPr>
          <w:ilvl w:val="0"/>
          <w:numId w:val="10"/>
        </w:numPr>
        <w:tabs>
          <w:tab w:val="left" w:pos="1403"/>
        </w:tabs>
        <w:spacing w:before="2" w:line="276" w:lineRule="auto"/>
        <w:ind w:right="852" w:firstLine="720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приезда на территорию Российской Федерации в настоящее время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эпидемиологическому</w:t>
      </w:r>
      <w:r>
        <w:rPr>
          <w:spacing w:val="7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Роспот</w:t>
      </w:r>
      <w:r>
        <w:rPr>
          <w:sz w:val="28"/>
        </w:rPr>
        <w:t>ребнадзора</w:t>
      </w:r>
      <w:r>
        <w:rPr>
          <w:spacing w:val="-3"/>
          <w:sz w:val="28"/>
        </w:rPr>
        <w:t xml:space="preserve"> </w:t>
      </w:r>
      <w:hyperlink r:id="rId8">
        <w:r>
          <w:rPr>
            <w:b/>
            <w:sz w:val="28"/>
          </w:rPr>
          <w:t>https://www.rospotrebnadzor.ru/about/info/news/</w:t>
        </w:r>
        <w:r>
          <w:rPr>
            <w:sz w:val="28"/>
          </w:rPr>
          <w:t>.</w:t>
        </w:r>
      </w:hyperlink>
    </w:p>
    <w:p w:rsidR="00946D30" w:rsidRDefault="00946D30">
      <w:pPr>
        <w:spacing w:line="276" w:lineRule="auto"/>
        <w:jc w:val="both"/>
        <w:rPr>
          <w:sz w:val="28"/>
        </w:rPr>
        <w:sectPr w:rsidR="00946D30">
          <w:pgSz w:w="11910" w:h="16840"/>
          <w:pgMar w:top="1360" w:right="560" w:bottom="280" w:left="1200" w:header="720" w:footer="720" w:gutter="0"/>
          <w:cols w:space="720"/>
        </w:sectPr>
      </w:pPr>
    </w:p>
    <w:p w:rsidR="00946D30" w:rsidRDefault="00A300D9">
      <w:pPr>
        <w:spacing w:before="69"/>
        <w:ind w:left="4613"/>
        <w:rPr>
          <w:b/>
          <w:sz w:val="28"/>
        </w:rPr>
      </w:pPr>
      <w:bookmarkStart w:id="1" w:name="0d05b4eb37cefcafcbf821a5d43723b12d69d2a0"/>
      <w:bookmarkEnd w:id="1"/>
      <w:r>
        <w:rPr>
          <w:b/>
          <w:sz w:val="28"/>
        </w:rPr>
        <w:lastRenderedPageBreak/>
        <w:t>Рекомендации</w:t>
      </w:r>
    </w:p>
    <w:p w:rsidR="00946D30" w:rsidRDefault="00A300D9">
      <w:pPr>
        <w:spacing w:before="46" w:line="276" w:lineRule="auto"/>
        <w:ind w:left="1454" w:firstLine="568"/>
        <w:rPr>
          <w:sz w:val="28"/>
        </w:rPr>
      </w:pPr>
      <w:r>
        <w:rPr>
          <w:sz w:val="28"/>
        </w:rPr>
        <w:t>медицинским организациям по оформлению приглашений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-5"/>
          <w:sz w:val="28"/>
        </w:rPr>
        <w:t xml:space="preserve"> </w:t>
      </w:r>
      <w:r>
        <w:rPr>
          <w:sz w:val="28"/>
        </w:rPr>
        <w:t>желающим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</w:p>
    <w:p w:rsidR="00946D30" w:rsidRDefault="00A300D9">
      <w:pPr>
        <w:spacing w:line="321" w:lineRule="exact"/>
        <w:ind w:left="3241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</w:p>
    <w:p w:rsidR="00946D30" w:rsidRDefault="00946D30">
      <w:pPr>
        <w:pStyle w:val="a3"/>
        <w:spacing w:before="6"/>
        <w:rPr>
          <w:sz w:val="36"/>
        </w:rPr>
      </w:pPr>
    </w:p>
    <w:p w:rsidR="00946D30" w:rsidRDefault="00A300D9">
      <w:pPr>
        <w:spacing w:line="276" w:lineRule="auto"/>
        <w:ind w:left="502" w:right="292" w:firstLine="851"/>
        <w:jc w:val="both"/>
        <w:rPr>
          <w:sz w:val="28"/>
        </w:rPr>
      </w:pPr>
      <w:r>
        <w:rPr>
          <w:sz w:val="28"/>
        </w:rPr>
        <w:t>В документе, выдаваемом медицинской организацией, 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 информации:</w:t>
      </w:r>
    </w:p>
    <w:p w:rsidR="00946D30" w:rsidRDefault="00A300D9">
      <w:pPr>
        <w:spacing w:line="276" w:lineRule="auto"/>
        <w:ind w:left="502" w:right="286" w:firstLine="851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46D30" w:rsidRDefault="00A300D9">
      <w:pPr>
        <w:pStyle w:val="a4"/>
        <w:numPr>
          <w:ilvl w:val="0"/>
          <w:numId w:val="8"/>
        </w:numPr>
        <w:tabs>
          <w:tab w:val="left" w:pos="1518"/>
        </w:tabs>
        <w:spacing w:before="1" w:line="276" w:lineRule="auto"/>
        <w:ind w:right="285" w:firstLine="851"/>
        <w:rPr>
          <w:sz w:val="28"/>
        </w:rPr>
      </w:pPr>
      <w:r>
        <w:rPr>
          <w:sz w:val="28"/>
        </w:rPr>
        <w:t>ФИО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пациента, гражданство пациента, место рождения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пациента;</w:t>
      </w:r>
    </w:p>
    <w:p w:rsidR="00946D30" w:rsidRDefault="00A300D9">
      <w:pPr>
        <w:pStyle w:val="a4"/>
        <w:numPr>
          <w:ilvl w:val="0"/>
          <w:numId w:val="8"/>
        </w:numPr>
        <w:tabs>
          <w:tab w:val="left" w:pos="1587"/>
        </w:tabs>
        <w:spacing w:line="276" w:lineRule="auto"/>
        <w:ind w:right="291" w:firstLine="851"/>
        <w:rPr>
          <w:sz w:val="28"/>
        </w:rPr>
      </w:pP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действительного на территории Российской Федерации во время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-1"/>
          <w:sz w:val="28"/>
        </w:rPr>
        <w:t xml:space="preserve"> </w:t>
      </w:r>
      <w:r>
        <w:rPr>
          <w:sz w:val="28"/>
        </w:rPr>
        <w:t>на лечении;</w:t>
      </w:r>
    </w:p>
    <w:p w:rsidR="00946D30" w:rsidRDefault="00A300D9">
      <w:pPr>
        <w:pStyle w:val="a4"/>
        <w:numPr>
          <w:ilvl w:val="0"/>
          <w:numId w:val="8"/>
        </w:numPr>
        <w:tabs>
          <w:tab w:val="left" w:pos="1518"/>
        </w:tabs>
        <w:spacing w:line="276" w:lineRule="auto"/>
        <w:ind w:right="292" w:firstLine="851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 посторонней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946D30" w:rsidRDefault="00A300D9">
      <w:pPr>
        <w:pStyle w:val="a4"/>
        <w:numPr>
          <w:ilvl w:val="0"/>
          <w:numId w:val="8"/>
        </w:numPr>
        <w:tabs>
          <w:tab w:val="left" w:pos="1678"/>
        </w:tabs>
        <w:spacing w:line="276" w:lineRule="auto"/>
        <w:ind w:right="286" w:firstLine="851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3"/>
          <w:sz w:val="28"/>
        </w:rPr>
        <w:t xml:space="preserve"> </w:t>
      </w:r>
      <w:r>
        <w:rPr>
          <w:sz w:val="28"/>
        </w:rPr>
        <w:t>COVID-19;</w:t>
      </w:r>
    </w:p>
    <w:p w:rsidR="00946D30" w:rsidRDefault="00A300D9">
      <w:pPr>
        <w:pStyle w:val="a4"/>
        <w:numPr>
          <w:ilvl w:val="0"/>
          <w:numId w:val="8"/>
        </w:numPr>
        <w:tabs>
          <w:tab w:val="left" w:pos="1518"/>
        </w:tabs>
        <w:spacing w:line="276" w:lineRule="auto"/>
        <w:ind w:right="294" w:firstLine="851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46D30" w:rsidRDefault="00A300D9">
      <w:pPr>
        <w:pStyle w:val="a4"/>
        <w:numPr>
          <w:ilvl w:val="0"/>
          <w:numId w:val="8"/>
        </w:numPr>
        <w:tabs>
          <w:tab w:val="left" w:pos="1518"/>
        </w:tabs>
        <w:spacing w:line="276" w:lineRule="auto"/>
        <w:ind w:right="293" w:firstLine="85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пациенту;</w:t>
      </w:r>
    </w:p>
    <w:p w:rsidR="00946D30" w:rsidRDefault="00A300D9">
      <w:pPr>
        <w:pStyle w:val="a4"/>
        <w:numPr>
          <w:ilvl w:val="0"/>
          <w:numId w:val="8"/>
        </w:numPr>
        <w:tabs>
          <w:tab w:val="left" w:pos="1518"/>
        </w:tabs>
        <w:spacing w:line="278" w:lineRule="auto"/>
        <w:ind w:right="292" w:firstLine="851"/>
        <w:rPr>
          <w:sz w:val="28"/>
        </w:rPr>
      </w:pPr>
      <w:r>
        <w:rPr>
          <w:sz w:val="28"/>
        </w:rPr>
        <w:t>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(ФИО,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почты)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946D30" w:rsidRDefault="00946D30">
      <w:pPr>
        <w:spacing w:line="278" w:lineRule="auto"/>
        <w:jc w:val="both"/>
        <w:rPr>
          <w:sz w:val="28"/>
        </w:rPr>
        <w:sectPr w:rsidR="00946D30">
          <w:pgSz w:w="11910" w:h="16850"/>
          <w:pgMar w:top="1060" w:right="557" w:bottom="280" w:left="1200" w:header="720" w:footer="720" w:gutter="0"/>
          <w:cols w:space="720"/>
        </w:sectPr>
      </w:pPr>
    </w:p>
    <w:p w:rsidR="00946D30" w:rsidRDefault="00946D30">
      <w:pPr>
        <w:pStyle w:val="a3"/>
        <w:spacing w:before="4"/>
        <w:rPr>
          <w:sz w:val="14"/>
        </w:rPr>
      </w:pPr>
    </w:p>
    <w:p w:rsidR="00946D30" w:rsidRDefault="00A300D9">
      <w:pPr>
        <w:pStyle w:val="1"/>
        <w:tabs>
          <w:tab w:val="left" w:pos="2735"/>
          <w:tab w:val="left" w:pos="3334"/>
          <w:tab w:val="left" w:pos="4581"/>
          <w:tab w:val="left" w:pos="5833"/>
          <w:tab w:val="left" w:pos="8034"/>
          <w:tab w:val="left" w:pos="9511"/>
        </w:tabs>
        <w:spacing w:before="88"/>
        <w:ind w:right="120"/>
      </w:pPr>
      <w:r>
        <w:t>Инструкция</w:t>
      </w:r>
      <w:r>
        <w:tab/>
        <w:t>по</w:t>
      </w:r>
      <w:r>
        <w:tab/>
        <w:t>подаче</w:t>
      </w:r>
      <w:r>
        <w:tab/>
        <w:t>списка</w:t>
      </w:r>
      <w:r>
        <w:tab/>
        <w:t>иностранных</w:t>
      </w:r>
      <w:r>
        <w:tab/>
        <w:t>граждан</w:t>
      </w:r>
      <w:r>
        <w:tab/>
      </w:r>
      <w:r>
        <w:rPr>
          <w:spacing w:val="-1"/>
        </w:rPr>
        <w:t>для</w:t>
      </w:r>
      <w:r>
        <w:rPr>
          <w:spacing w:val="-77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границы.</w:t>
      </w:r>
    </w:p>
    <w:p w:rsidR="00946D30" w:rsidRDefault="00A300D9">
      <w:pPr>
        <w:pStyle w:val="a4"/>
        <w:numPr>
          <w:ilvl w:val="0"/>
          <w:numId w:val="7"/>
        </w:numPr>
        <w:tabs>
          <w:tab w:val="left" w:pos="1317"/>
        </w:tabs>
        <w:spacing w:before="160" w:line="360" w:lineRule="auto"/>
        <w:ind w:right="121"/>
        <w:jc w:val="both"/>
        <w:rPr>
          <w:sz w:val="24"/>
        </w:rPr>
      </w:pPr>
      <w:r>
        <w:rPr>
          <w:sz w:val="24"/>
        </w:rPr>
        <w:t>Перейдите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</w:t>
      </w:r>
      <w:r>
        <w:rPr>
          <w:color w:val="0052CC"/>
          <w:spacing w:val="1"/>
          <w:sz w:val="24"/>
        </w:rPr>
        <w:t xml:space="preserve"> </w:t>
      </w:r>
      <w:hyperlink r:id="rId9">
        <w:r>
          <w:rPr>
            <w:color w:val="0052CC"/>
            <w:sz w:val="24"/>
            <w:u w:val="single" w:color="0052CC"/>
          </w:rPr>
          <w:t>https://fc.gosuslugi.ru/</w:t>
        </w:r>
      </w:hyperlink>
      <w:r>
        <w:rPr>
          <w:color w:val="0052CC"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 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Фе</w:t>
      </w:r>
      <w:r>
        <w:rPr>
          <w:sz w:val="24"/>
        </w:rPr>
        <w:t>деральной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946D30" w:rsidRDefault="00A300D9">
      <w:pPr>
        <w:pStyle w:val="a4"/>
        <w:numPr>
          <w:ilvl w:val="0"/>
          <w:numId w:val="7"/>
        </w:numPr>
        <w:tabs>
          <w:tab w:val="left" w:pos="1317"/>
        </w:tabs>
        <w:spacing w:before="3" w:line="360" w:lineRule="auto"/>
        <w:ind w:right="114"/>
        <w:jc w:val="both"/>
        <w:rPr>
          <w:sz w:val="24"/>
        </w:rPr>
      </w:pPr>
      <w:r>
        <w:rPr>
          <w:sz w:val="24"/>
        </w:rPr>
        <w:t>Авторизуйтесь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руководителя,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создателя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черновиков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власти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(далее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ФОИВ).</w:t>
      </w:r>
      <w:r>
        <w:rPr>
          <w:spacing w:val="-5"/>
          <w:sz w:val="24"/>
        </w:rPr>
        <w:t xml:space="preserve"> </w:t>
      </w:r>
      <w:r>
        <w:rPr>
          <w:sz w:val="24"/>
        </w:rPr>
        <w:t>ОГРН</w:t>
      </w:r>
      <w:r>
        <w:rPr>
          <w:spacing w:val="-14"/>
          <w:sz w:val="24"/>
        </w:rPr>
        <w:t xml:space="preserve"> </w:t>
      </w:r>
      <w:r>
        <w:rPr>
          <w:sz w:val="24"/>
        </w:rPr>
        <w:t>ФОИВ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внесен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4"/>
          <w:sz w:val="24"/>
        </w:rPr>
        <w:t xml:space="preserve"> </w:t>
      </w:r>
      <w:r>
        <w:rPr>
          <w:sz w:val="24"/>
        </w:rPr>
        <w:t>ФОИВ,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доступна подача списка иностранный граждан. В случае, если ОГРН не внесен 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отобразиться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формы.</w:t>
      </w:r>
    </w:p>
    <w:p w:rsidR="00946D30" w:rsidRDefault="00A300D9">
      <w:pPr>
        <w:pStyle w:val="a4"/>
        <w:numPr>
          <w:ilvl w:val="0"/>
          <w:numId w:val="7"/>
        </w:numPr>
        <w:tabs>
          <w:tab w:val="left" w:pos="131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вас</w:t>
      </w:r>
      <w:r>
        <w:rPr>
          <w:spacing w:val="-11"/>
          <w:sz w:val="24"/>
        </w:rPr>
        <w:t xml:space="preserve"> </w:t>
      </w:r>
      <w:r>
        <w:rPr>
          <w:sz w:val="24"/>
        </w:rPr>
        <w:t>нет</w:t>
      </w:r>
      <w:r>
        <w:rPr>
          <w:spacing w:val="-14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ролями,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z w:val="24"/>
        </w:rPr>
        <w:t>есть</w:t>
      </w:r>
      <w:r>
        <w:rPr>
          <w:spacing w:val="-58"/>
          <w:sz w:val="24"/>
        </w:rPr>
        <w:t xml:space="preserve"> </w:t>
      </w:r>
      <w:r>
        <w:rPr>
          <w:sz w:val="24"/>
        </w:rPr>
        <w:t>учетная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черновиков.</w:t>
      </w:r>
    </w:p>
    <w:p w:rsidR="00946D30" w:rsidRDefault="00A300D9">
      <w:pPr>
        <w:pStyle w:val="a3"/>
        <w:ind w:left="816"/>
        <w:jc w:val="both"/>
      </w:pPr>
      <w:r>
        <w:t>Для</w:t>
      </w:r>
      <w:r>
        <w:rPr>
          <w:spacing w:val="32"/>
        </w:rPr>
        <w:t xml:space="preserve"> </w:t>
      </w:r>
      <w:r>
        <w:t>этого</w:t>
      </w:r>
      <w:r>
        <w:rPr>
          <w:spacing w:val="33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личном</w:t>
      </w:r>
      <w:r>
        <w:rPr>
          <w:spacing w:val="30"/>
        </w:rPr>
        <w:t xml:space="preserve"> </w:t>
      </w:r>
      <w:r>
        <w:t>кабинете</w:t>
      </w:r>
      <w:r>
        <w:rPr>
          <w:spacing w:val="32"/>
        </w:rPr>
        <w:t xml:space="preserve"> </w:t>
      </w:r>
      <w:r>
        <w:t>руководителя</w:t>
      </w:r>
      <w:r>
        <w:rPr>
          <w:spacing w:val="33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перейти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раздел</w:t>
      </w:r>
    </w:p>
    <w:p w:rsidR="00946D30" w:rsidRDefault="00A300D9">
      <w:pPr>
        <w:pStyle w:val="a3"/>
        <w:spacing w:before="136"/>
        <w:ind w:left="106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2934335</wp:posOffset>
            </wp:positionH>
            <wp:positionV relativeFrom="paragraph">
              <wp:posOffset>349035</wp:posOffset>
            </wp:positionV>
            <wp:extent cx="2613454" cy="30003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454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«Настройки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безопасность».</w:t>
      </w:r>
    </w:p>
    <w:p w:rsidR="00946D30" w:rsidRDefault="00A300D9">
      <w:pPr>
        <w:pStyle w:val="a3"/>
        <w:spacing w:before="128"/>
        <w:ind w:left="816"/>
        <w:jc w:val="both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«Настройки и</w:t>
      </w:r>
      <w:r>
        <w:rPr>
          <w:spacing w:val="-1"/>
        </w:rPr>
        <w:t xml:space="preserve"> </w:t>
      </w:r>
      <w:r>
        <w:t>безопасность»</w:t>
      </w:r>
      <w:r>
        <w:rPr>
          <w:spacing w:val="-6"/>
        </w:rPr>
        <w:t xml:space="preserve"> </w:t>
      </w:r>
      <w:r>
        <w:t>перейти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вкладку</w:t>
      </w:r>
      <w:r>
        <w:rPr>
          <w:spacing w:val="-2"/>
        </w:rPr>
        <w:t xml:space="preserve"> </w:t>
      </w:r>
      <w:r>
        <w:t>«Сотрудники»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нажать</w:t>
      </w:r>
    </w:p>
    <w:p w:rsidR="00946D30" w:rsidRDefault="00A300D9">
      <w:pPr>
        <w:pStyle w:val="a3"/>
        <w:spacing w:before="137" w:line="360" w:lineRule="auto"/>
        <w:ind w:left="106" w:right="751"/>
        <w:jc w:val="both"/>
      </w:pPr>
      <w:r>
        <w:t>«Пригласить сотрудника». Если нужно сменить роль у ранее добавленного сотрудника, то</w:t>
      </w:r>
      <w:r>
        <w:rPr>
          <w:spacing w:val="-58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нажать</w:t>
      </w:r>
      <w:r>
        <w:rPr>
          <w:spacing w:val="-1"/>
        </w:rPr>
        <w:t xml:space="preserve"> </w:t>
      </w:r>
      <w:r>
        <w:t>«Сменить</w:t>
      </w:r>
      <w:r>
        <w:rPr>
          <w:spacing w:val="-1"/>
        </w:rPr>
        <w:t xml:space="preserve"> </w:t>
      </w:r>
      <w:r>
        <w:t>роль».</w:t>
      </w:r>
    </w:p>
    <w:p w:rsidR="00946D30" w:rsidRDefault="00946D30">
      <w:pPr>
        <w:spacing w:line="360" w:lineRule="auto"/>
        <w:jc w:val="both"/>
        <w:sectPr w:rsidR="00946D30">
          <w:headerReference w:type="default" r:id="rId11"/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rPr>
          <w:sz w:val="8"/>
        </w:rPr>
      </w:pPr>
    </w:p>
    <w:p w:rsidR="00946D30" w:rsidRDefault="00A300D9">
      <w:pPr>
        <w:pStyle w:val="a3"/>
        <w:ind w:left="23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04278" cy="22574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278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30" w:rsidRDefault="00A300D9">
      <w:pPr>
        <w:pStyle w:val="a3"/>
        <w:spacing w:before="157" w:line="360" w:lineRule="auto"/>
        <w:ind w:left="106" w:firstLine="710"/>
      </w:pPr>
      <w:r>
        <w:t>После нажатия на «Пригласить сотрудника» открывается окно добавления сотрудника, в</w:t>
      </w:r>
      <w:r>
        <w:rPr>
          <w:spacing w:val="-5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ввести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сотрудника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нажать</w:t>
      </w:r>
      <w:r>
        <w:rPr>
          <w:spacing w:val="-3"/>
        </w:rPr>
        <w:t xml:space="preserve"> </w:t>
      </w:r>
      <w:r>
        <w:t>«Пригласить».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чего</w:t>
      </w:r>
      <w:r>
        <w:rPr>
          <w:spacing w:val="-8"/>
        </w:rPr>
        <w:t xml:space="preserve"> </w:t>
      </w:r>
      <w:r>
        <w:t>сотруднику</w:t>
      </w:r>
      <w:r>
        <w:rPr>
          <w:spacing w:val="-57"/>
        </w:rPr>
        <w:t xml:space="preserve"> </w:t>
      </w:r>
      <w:r>
        <w:t>на указанный адрес электронной почты придет приглашение присоединиться к организации со</w:t>
      </w:r>
      <w:r>
        <w:rPr>
          <w:spacing w:val="1"/>
        </w:rPr>
        <w:t xml:space="preserve"> </w:t>
      </w:r>
      <w:r>
        <w:t>ссылкой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перехода.</w:t>
      </w:r>
    </w:p>
    <w:p w:rsidR="00946D30" w:rsidRDefault="00A300D9">
      <w:pPr>
        <w:pStyle w:val="a3"/>
        <w:ind w:left="23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5488" cy="36195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488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30" w:rsidRDefault="00A300D9">
      <w:pPr>
        <w:pStyle w:val="a3"/>
        <w:spacing w:before="149" w:line="360" w:lineRule="auto"/>
        <w:ind w:left="106" w:right="341" w:firstLine="710"/>
      </w:pPr>
      <w:r>
        <w:t>При нажатии на «Сменить роль» открывается окно выбора роли сотрудника, в котором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нажать</w:t>
      </w:r>
      <w:r>
        <w:rPr>
          <w:spacing w:val="2"/>
        </w:rPr>
        <w:t xml:space="preserve"> </w:t>
      </w:r>
      <w:r>
        <w:t>«Сохранить».</w:t>
      </w:r>
    </w:p>
    <w:p w:rsidR="00946D30" w:rsidRDefault="00946D30">
      <w:pPr>
        <w:spacing w:line="360" w:lineRule="auto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rPr>
          <w:sz w:val="8"/>
        </w:rPr>
      </w:pPr>
    </w:p>
    <w:p w:rsidR="00946D30" w:rsidRDefault="00A300D9">
      <w:pPr>
        <w:pStyle w:val="a3"/>
        <w:ind w:left="167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07847" cy="20574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84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30" w:rsidRDefault="00A300D9">
      <w:pPr>
        <w:pStyle w:val="a4"/>
        <w:numPr>
          <w:ilvl w:val="0"/>
          <w:numId w:val="7"/>
        </w:numPr>
        <w:tabs>
          <w:tab w:val="left" w:pos="1317"/>
        </w:tabs>
        <w:spacing w:before="141" w:line="360" w:lineRule="auto"/>
        <w:ind w:right="119"/>
        <w:jc w:val="both"/>
        <w:rPr>
          <w:sz w:val="24"/>
        </w:rPr>
      </w:pPr>
      <w:r>
        <w:rPr>
          <w:sz w:val="24"/>
        </w:rPr>
        <w:t>Если у вас нет учетной записи на Портале Госуслуг, то необходимо ее создать,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"/>
          <w:sz w:val="24"/>
        </w:rPr>
        <w:t xml:space="preserve"> </w:t>
      </w:r>
      <w:r>
        <w:rPr>
          <w:sz w:val="24"/>
        </w:rPr>
        <w:t>ссылкой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http://esia.gosuslugi.ru/registration</w:t>
        </w:r>
      </w:hyperlink>
    </w:p>
    <w:p w:rsidR="00946D30" w:rsidRDefault="00A300D9">
      <w:pPr>
        <w:pStyle w:val="a3"/>
        <w:spacing w:before="7"/>
        <w:rPr>
          <w:sz w:val="18"/>
        </w:rPr>
      </w:pPr>
      <w:r>
        <w:pict>
          <v:group id="_x0000_s2117" style="position:absolute;margin-left:71.8pt;margin-top:12.7pt;width:482.9pt;height:32.85pt;z-index:-15728128;mso-wrap-distance-left:0;mso-wrap-distance-right:0;mso-position-horizontal-relative:page" coordorigin="1436,254" coordsize="9658,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9" type="#_x0000_t75" style="position:absolute;left:1450;top:269;width:9628;height:627">
              <v:imagedata r:id="rId16" o:title=""/>
            </v:shape>
            <v:rect id="_x0000_s2118" style="position:absolute;left:1443;top:261;width:9643;height:642" filled="f" strokecolor="#4f81bc"/>
            <w10:wrap type="topAndBottom" anchorx="page"/>
          </v:group>
        </w:pict>
      </w:r>
    </w:p>
    <w:p w:rsidR="00946D30" w:rsidRDefault="00A300D9">
      <w:pPr>
        <w:pStyle w:val="a3"/>
        <w:spacing w:line="269" w:lineRule="exact"/>
        <w:ind w:left="1316"/>
      </w:pPr>
      <w:r>
        <w:t>Отобразится</w:t>
      </w:r>
      <w:r>
        <w:rPr>
          <w:spacing w:val="-3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ЕСИА.</w:t>
      </w:r>
    </w:p>
    <w:p w:rsidR="00946D30" w:rsidRDefault="00946D30">
      <w:pPr>
        <w:pStyle w:val="a3"/>
        <w:rPr>
          <w:sz w:val="20"/>
        </w:rPr>
      </w:pPr>
    </w:p>
    <w:p w:rsidR="00946D30" w:rsidRDefault="00A300D9">
      <w:pPr>
        <w:pStyle w:val="a3"/>
        <w:spacing w:before="4"/>
        <w:rPr>
          <w:sz w:val="10"/>
        </w:rPr>
      </w:pPr>
      <w:r>
        <w:pict>
          <v:group id="_x0000_s2114" style="position:absolute;margin-left:232.25pt;margin-top:7.95pt;width:162pt;height:337.35pt;z-index:-15727616;mso-wrap-distance-left:0;mso-wrap-distance-right:0;mso-position-horizontal-relative:page" coordorigin="4645,159" coordsize="3240,6747">
            <v:shape id="_x0000_s2116" type="#_x0000_t75" style="position:absolute;left:4660;top:173;width:3210;height:6717">
              <v:imagedata r:id="rId17" o:title=""/>
            </v:shape>
            <v:rect id="_x0000_s2115" style="position:absolute;left:4653;top:166;width:3225;height:6732" filled="f" strokecolor="#4f81bc"/>
            <w10:wrap type="topAndBottom" anchorx="page"/>
          </v:group>
        </w:pict>
      </w:r>
    </w:p>
    <w:p w:rsidR="00946D30" w:rsidRDefault="00A300D9">
      <w:pPr>
        <w:pStyle w:val="a3"/>
        <w:ind w:left="1316"/>
      </w:pPr>
      <w:r>
        <w:t>На</w:t>
      </w:r>
      <w:r>
        <w:rPr>
          <w:spacing w:val="-4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доступны след</w:t>
      </w:r>
      <w:r>
        <w:t>ующие</w:t>
      </w:r>
      <w:r>
        <w:rPr>
          <w:spacing w:val="-2"/>
        </w:rPr>
        <w:t xml:space="preserve"> </w:t>
      </w:r>
      <w:r>
        <w:t>действия:</w:t>
      </w:r>
    </w:p>
    <w:p w:rsidR="00946D30" w:rsidRDefault="00A300D9">
      <w:pPr>
        <w:pStyle w:val="a4"/>
        <w:numPr>
          <w:ilvl w:val="0"/>
          <w:numId w:val="6"/>
        </w:numPr>
        <w:tabs>
          <w:tab w:val="left" w:pos="1177"/>
        </w:tabs>
        <w:spacing w:before="133"/>
        <w:ind w:hanging="361"/>
        <w:rPr>
          <w:sz w:val="24"/>
        </w:rPr>
      </w:pP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регистрации:</w:t>
      </w:r>
    </w:p>
    <w:p w:rsidR="00946D30" w:rsidRDefault="00946D30">
      <w:pPr>
        <w:rPr>
          <w:sz w:val="24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A300D9">
      <w:pPr>
        <w:pStyle w:val="a4"/>
        <w:numPr>
          <w:ilvl w:val="0"/>
          <w:numId w:val="5"/>
        </w:numPr>
        <w:tabs>
          <w:tab w:val="left" w:pos="1187"/>
        </w:tabs>
        <w:spacing w:before="90" w:line="357" w:lineRule="auto"/>
        <w:ind w:right="111"/>
        <w:rPr>
          <w:sz w:val="24"/>
        </w:rPr>
      </w:pPr>
      <w:r>
        <w:rPr>
          <w:sz w:val="24"/>
        </w:rPr>
        <w:lastRenderedPageBreak/>
        <w:t>по мобильному телефону – в этом случае в ходе регистрации на указанный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телефона;</w:t>
      </w:r>
    </w:p>
    <w:p w:rsidR="00946D30" w:rsidRDefault="00A300D9">
      <w:pPr>
        <w:pStyle w:val="a4"/>
        <w:numPr>
          <w:ilvl w:val="0"/>
          <w:numId w:val="5"/>
        </w:numPr>
        <w:tabs>
          <w:tab w:val="left" w:pos="1187"/>
        </w:tabs>
        <w:spacing w:before="2" w:line="357" w:lineRule="auto"/>
        <w:ind w:right="118"/>
        <w:rPr>
          <w:sz w:val="24"/>
        </w:rPr>
      </w:pPr>
      <w:r>
        <w:rPr>
          <w:sz w:val="24"/>
        </w:rPr>
        <w:t>по электронной почте – в этом случае в ходе регистрации на указанный адрес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почты;</w:t>
      </w:r>
    </w:p>
    <w:p w:rsidR="00946D30" w:rsidRDefault="00A300D9">
      <w:pPr>
        <w:pStyle w:val="a4"/>
        <w:numPr>
          <w:ilvl w:val="0"/>
          <w:numId w:val="5"/>
        </w:numPr>
        <w:tabs>
          <w:tab w:val="left" w:pos="1187"/>
        </w:tabs>
        <w:spacing w:line="360" w:lineRule="auto"/>
        <w:ind w:right="110"/>
        <w:rPr>
          <w:sz w:val="24"/>
        </w:rPr>
      </w:pPr>
      <w:r>
        <w:rPr>
          <w:sz w:val="24"/>
        </w:rPr>
        <w:t>с указанием и мобильного телефона, и электронной почты – в этом случае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 номера мобильного телефона; после проверки кода подтверждения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выслана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поз</w:t>
      </w:r>
      <w:r>
        <w:rPr>
          <w:sz w:val="24"/>
        </w:rPr>
        <w:t>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:rsidR="00946D30" w:rsidRDefault="00A300D9">
      <w:pPr>
        <w:pStyle w:val="a4"/>
        <w:numPr>
          <w:ilvl w:val="0"/>
          <w:numId w:val="6"/>
        </w:numPr>
        <w:tabs>
          <w:tab w:val="left" w:pos="1177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Зарегистрировать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запись.</w:t>
      </w:r>
    </w:p>
    <w:p w:rsidR="00946D30" w:rsidRDefault="00A300D9">
      <w:pPr>
        <w:pStyle w:val="a3"/>
        <w:spacing w:before="134"/>
        <w:ind w:left="816"/>
        <w:jc w:val="both"/>
      </w:pPr>
      <w:r>
        <w:t>Для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заполнить</w:t>
      </w:r>
      <w:r>
        <w:rPr>
          <w:spacing w:val="-4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регистрации: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7"/>
        </w:tabs>
        <w:spacing w:before="135"/>
        <w:ind w:left="826"/>
        <w:rPr>
          <w:sz w:val="24"/>
        </w:rPr>
      </w:pPr>
      <w:r>
        <w:rPr>
          <w:sz w:val="24"/>
        </w:rPr>
        <w:t>фамилия;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7"/>
        </w:tabs>
        <w:spacing w:before="137"/>
        <w:ind w:left="826"/>
        <w:rPr>
          <w:sz w:val="24"/>
        </w:rPr>
      </w:pPr>
      <w:r>
        <w:rPr>
          <w:sz w:val="24"/>
        </w:rPr>
        <w:t>имя;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7"/>
        </w:tabs>
        <w:spacing w:before="138" w:line="355" w:lineRule="auto"/>
        <w:ind w:left="816" w:right="3042" w:hanging="351"/>
        <w:rPr>
          <w:sz w:val="24"/>
        </w:rPr>
      </w:pPr>
      <w:r>
        <w:rPr>
          <w:sz w:val="24"/>
        </w:rPr>
        <w:t>номер мобильного телефона и/или адрес электронной почты.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кнопку «Зарегистрироваться».</w:t>
      </w:r>
    </w:p>
    <w:p w:rsidR="00946D30" w:rsidRDefault="00A300D9">
      <w:pPr>
        <w:pStyle w:val="a3"/>
        <w:spacing w:before="5" w:line="360" w:lineRule="auto"/>
        <w:ind w:left="106" w:right="114" w:firstLine="710"/>
        <w:jc w:val="both"/>
      </w:pPr>
      <w:r>
        <w:t>Если выбран способ регистрации по мобильному телефону, то будет отправлено sms-</w:t>
      </w:r>
      <w:r>
        <w:rPr>
          <w:spacing w:val="1"/>
        </w:rPr>
        <w:t xml:space="preserve"> </w:t>
      </w:r>
      <w:r>
        <w:t>сообщение с кодом подтверждения номера мобильного телефона. Его</w:t>
      </w:r>
      <w:r>
        <w:rPr>
          <w:spacing w:val="1"/>
        </w:rPr>
        <w:t xml:space="preserve"> </w:t>
      </w:r>
      <w:r>
        <w:t>необходимо ввести в</w:t>
      </w:r>
      <w:r>
        <w:rPr>
          <w:spacing w:val="1"/>
        </w:rPr>
        <w:t xml:space="preserve"> </w:t>
      </w:r>
      <w:r>
        <w:t>специальное</w:t>
      </w:r>
      <w:r>
        <w:rPr>
          <w:spacing w:val="-8"/>
        </w:rPr>
        <w:t xml:space="preserve"> </w:t>
      </w:r>
      <w:r>
        <w:t>поле,</w:t>
      </w:r>
      <w:r>
        <w:rPr>
          <w:spacing w:val="-4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отображается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экране.</w:t>
      </w:r>
      <w:r>
        <w:rPr>
          <w:spacing w:val="-4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код</w:t>
      </w:r>
      <w:r>
        <w:rPr>
          <w:spacing w:val="-8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ввести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минут</w:t>
      </w:r>
      <w:r>
        <w:rPr>
          <w:spacing w:val="-58"/>
        </w:rPr>
        <w:t xml:space="preserve"> </w:t>
      </w:r>
      <w:r>
        <w:t>(данная информация отображается в виде обратного отсчета секунд), если время истекло, то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запросить</w:t>
      </w:r>
      <w:r>
        <w:rPr>
          <w:spacing w:val="-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</w:p>
    <w:p w:rsidR="00946D30" w:rsidRDefault="00946D30">
      <w:pPr>
        <w:spacing w:line="360" w:lineRule="auto"/>
        <w:jc w:val="both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4"/>
        <w:rPr>
          <w:sz w:val="8"/>
        </w:rPr>
      </w:pPr>
    </w:p>
    <w:p w:rsidR="00946D30" w:rsidRDefault="00A300D9">
      <w:pPr>
        <w:pStyle w:val="a3"/>
        <w:ind w:left="26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11" style="width:237.7pt;height:324.5pt;mso-position-horizontal-relative:char;mso-position-vertical-relative:line" coordsize="4754,6490">
            <v:shape id="_x0000_s2113" type="#_x0000_t75" style="position:absolute;left:14;top:15;width:4724;height:6460">
              <v:imagedata r:id="rId18" o:title=""/>
            </v:shape>
            <v:rect id="_x0000_s2112" style="position:absolute;left:7;top:7;width:4739;height:6475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line="259" w:lineRule="exact"/>
        <w:ind w:left="816"/>
      </w:pPr>
      <w:r>
        <w:t>Если</w:t>
      </w:r>
      <w:r>
        <w:rPr>
          <w:spacing w:val="33"/>
        </w:rPr>
        <w:t xml:space="preserve"> </w:t>
      </w:r>
      <w:r>
        <w:t>выбран</w:t>
      </w:r>
      <w:r>
        <w:rPr>
          <w:spacing w:val="97"/>
        </w:rPr>
        <w:t xml:space="preserve"> </w:t>
      </w:r>
      <w:r>
        <w:t>способ</w:t>
      </w:r>
      <w:r>
        <w:rPr>
          <w:spacing w:val="94"/>
        </w:rPr>
        <w:t xml:space="preserve"> </w:t>
      </w:r>
      <w:r>
        <w:t>регистрации</w:t>
      </w:r>
      <w:r>
        <w:rPr>
          <w:spacing w:val="92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электронной</w:t>
      </w:r>
      <w:r>
        <w:rPr>
          <w:spacing w:val="93"/>
        </w:rPr>
        <w:t xml:space="preserve"> </w:t>
      </w:r>
      <w:r>
        <w:t>почте,</w:t>
      </w:r>
      <w:r>
        <w:rPr>
          <w:spacing w:val="93"/>
        </w:rPr>
        <w:t xml:space="preserve"> </w:t>
      </w:r>
      <w:r>
        <w:t>то</w:t>
      </w:r>
      <w:r>
        <w:rPr>
          <w:spacing w:val="96"/>
        </w:rPr>
        <w:t xml:space="preserve"> </w:t>
      </w:r>
      <w:r>
        <w:t>отобразится</w:t>
      </w:r>
      <w:r>
        <w:rPr>
          <w:spacing w:val="91"/>
        </w:rPr>
        <w:t xml:space="preserve"> </w:t>
      </w:r>
      <w:r>
        <w:t>страница</w:t>
      </w:r>
    </w:p>
    <w:p w:rsidR="00946D30" w:rsidRDefault="00A300D9">
      <w:pPr>
        <w:pStyle w:val="a3"/>
        <w:spacing w:before="141"/>
        <w:ind w:left="106"/>
      </w:pPr>
      <w:r>
        <w:t>подтверждения</w:t>
      </w:r>
      <w:r>
        <w:rPr>
          <w:spacing w:val="-4"/>
        </w:rPr>
        <w:t xml:space="preserve"> </w:t>
      </w:r>
      <w:r>
        <w:t>адреса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пользователя.</w:t>
      </w:r>
    </w:p>
    <w:p w:rsidR="00946D30" w:rsidRDefault="00A300D9">
      <w:pPr>
        <w:pStyle w:val="a3"/>
        <w:spacing w:before="5"/>
        <w:rPr>
          <w:sz w:val="29"/>
        </w:rPr>
      </w:pPr>
      <w:r>
        <w:pict>
          <v:group id="_x0000_s2108" style="position:absolute;margin-left:190pt;margin-top:18.9pt;width:246pt;height:243.5pt;z-index:-15726592;mso-wrap-distance-left:0;mso-wrap-distance-right:0;mso-position-horizontal-relative:page" coordorigin="3800,378" coordsize="4920,4870">
            <v:shape id="_x0000_s2110" type="#_x0000_t75" style="position:absolute;left:3815;top:393;width:4890;height:4840">
              <v:imagedata r:id="rId19" o:title=""/>
            </v:shape>
            <v:rect id="_x0000_s2109" style="position:absolute;left:3808;top:385;width:4905;height:4855" filled="f" strokecolor="#4f81bc"/>
            <w10:wrap type="topAndBottom" anchorx="page"/>
          </v:group>
        </w:pict>
      </w:r>
    </w:p>
    <w:p w:rsidR="00946D30" w:rsidRDefault="00A300D9">
      <w:pPr>
        <w:pStyle w:val="a3"/>
        <w:spacing w:line="360" w:lineRule="auto"/>
        <w:ind w:left="106" w:firstLine="710"/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указанный</w:t>
      </w:r>
      <w:r>
        <w:rPr>
          <w:spacing w:val="-12"/>
        </w:rPr>
        <w:t xml:space="preserve"> </w:t>
      </w:r>
      <w:r>
        <w:rPr>
          <w:spacing w:val="-1"/>
        </w:rPr>
        <w:t>адрес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2"/>
        </w:rPr>
        <w:t xml:space="preserve"> </w:t>
      </w:r>
      <w:r>
        <w:rPr>
          <w:spacing w:val="-1"/>
        </w:rPr>
        <w:t>почты</w:t>
      </w:r>
      <w:r>
        <w:rPr>
          <w:spacing w:val="-10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t>отправлено</w:t>
      </w:r>
      <w:r>
        <w:rPr>
          <w:spacing w:val="-12"/>
        </w:rPr>
        <w:t xml:space="preserve"> </w:t>
      </w:r>
      <w:r>
        <w:t>письмо,</w:t>
      </w:r>
      <w:r>
        <w:rPr>
          <w:spacing w:val="-10"/>
        </w:rPr>
        <w:t xml:space="preserve"> </w:t>
      </w:r>
      <w:r>
        <w:t>содержащее</w:t>
      </w:r>
      <w:r>
        <w:rPr>
          <w:spacing w:val="-13"/>
        </w:rPr>
        <w:t xml:space="preserve"> </w:t>
      </w:r>
      <w:r>
        <w:t>ссылку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упрощенной</w:t>
      </w:r>
      <w:r>
        <w:rPr>
          <w:spacing w:val="3"/>
        </w:rPr>
        <w:t xml:space="preserve"> </w:t>
      </w:r>
      <w:r>
        <w:t>учетной</w:t>
      </w:r>
      <w:r>
        <w:rPr>
          <w:spacing w:val="3"/>
        </w:rPr>
        <w:t xml:space="preserve"> </w:t>
      </w:r>
      <w:r>
        <w:t>записи.</w:t>
      </w:r>
    </w:p>
    <w:p w:rsidR="00946D30" w:rsidRDefault="00946D30">
      <w:pPr>
        <w:spacing w:line="360" w:lineRule="auto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18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05" style="width:360.75pt;height:285.1pt;mso-position-horizontal-relative:char;mso-position-vertical-relative:line" coordsize="7215,5702">
            <v:shape id="_x0000_s2107" type="#_x0000_t75" style="position:absolute;left:15;top:15;width:7185;height:5672">
              <v:imagedata r:id="rId20" o:title=""/>
            </v:shape>
            <v:rect id="_x0000_s2106" style="position:absolute;left:7;top:7;width:7200;height:5687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23" w:line="360" w:lineRule="auto"/>
        <w:ind w:left="106" w:right="115" w:firstLine="710"/>
        <w:jc w:val="both"/>
      </w:pP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упрощенной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перейти по содержащейся в письме ссылке, либо скопировать и вставить указанную ссылку в</w:t>
      </w:r>
      <w:r>
        <w:rPr>
          <w:spacing w:val="1"/>
        </w:rPr>
        <w:t xml:space="preserve"> </w:t>
      </w:r>
      <w:r>
        <w:t>адресную</w:t>
      </w:r>
      <w:r>
        <w:rPr>
          <w:spacing w:val="-4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браузера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нажать</w:t>
      </w:r>
      <w:r>
        <w:rPr>
          <w:spacing w:val="-5"/>
        </w:rPr>
        <w:t xml:space="preserve"> </w:t>
      </w:r>
      <w:r>
        <w:t>кнопку</w:t>
      </w:r>
      <w:r>
        <w:rPr>
          <w:spacing w:val="-6"/>
        </w:rPr>
        <w:t xml:space="preserve"> </w:t>
      </w:r>
      <w:r>
        <w:t>«Ввод». Время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ссылки</w:t>
      </w:r>
      <w:r>
        <w:rPr>
          <w:spacing w:val="3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дня.</w:t>
      </w:r>
    </w:p>
    <w:p w:rsidR="00946D30" w:rsidRDefault="00A300D9">
      <w:pPr>
        <w:pStyle w:val="a3"/>
        <w:spacing w:before="1" w:after="9" w:line="360" w:lineRule="auto"/>
        <w:ind w:left="106" w:right="122" w:firstLine="710"/>
        <w:jc w:val="both"/>
      </w:pPr>
      <w:r>
        <w:t>Финальным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пароля.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необходимо ввести два раза. Пароль должен удовлетворять следующим критериям надежности:</w:t>
      </w:r>
      <w:r>
        <w:rPr>
          <w:spacing w:val="-5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символов</w:t>
      </w:r>
      <w:r>
        <w:rPr>
          <w:spacing w:val="2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4"/>
        </w:rPr>
        <w:t xml:space="preserve"> </w:t>
      </w:r>
      <w:r>
        <w:t>строчные и</w:t>
      </w:r>
      <w:r>
        <w:rPr>
          <w:spacing w:val="-3"/>
        </w:rPr>
        <w:t xml:space="preserve"> </w:t>
      </w:r>
      <w:r>
        <w:t>заглавные</w:t>
      </w:r>
      <w:r>
        <w:rPr>
          <w:spacing w:val="-4"/>
        </w:rPr>
        <w:t xml:space="preserve"> </w:t>
      </w:r>
      <w:r>
        <w:t>буквы,</w:t>
      </w:r>
      <w:r>
        <w:rPr>
          <w:spacing w:val="-2"/>
        </w:rPr>
        <w:t xml:space="preserve"> </w:t>
      </w:r>
      <w:r>
        <w:t>цифры.</w:t>
      </w:r>
    </w:p>
    <w:p w:rsidR="00946D30" w:rsidRDefault="00A300D9">
      <w:pPr>
        <w:pStyle w:val="a3"/>
        <w:ind w:left="33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02" style="width:167.95pt;height:201.75pt;mso-position-horizontal-relative:char;mso-position-vertical-relative:line" coordsize="3359,4035">
            <v:shape id="_x0000_s2104" type="#_x0000_t75" style="position:absolute;left:14;top:15;width:3329;height:4005">
              <v:imagedata r:id="rId21" o:title=""/>
            </v:shape>
            <v:rect id="_x0000_s2103" style="position:absolute;left:7;top:7;width:3344;height:4020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38" w:line="360" w:lineRule="auto"/>
        <w:ind w:left="106" w:right="120" w:firstLine="710"/>
        <w:jc w:val="both"/>
      </w:pPr>
      <w:r>
        <w:rPr>
          <w:spacing w:val="-1"/>
        </w:rPr>
        <w:t>Упрощенная</w:t>
      </w:r>
      <w:r>
        <w:rPr>
          <w:spacing w:val="-12"/>
        </w:rPr>
        <w:t xml:space="preserve"> </w:t>
      </w:r>
      <w:r>
        <w:rPr>
          <w:spacing w:val="-1"/>
        </w:rPr>
        <w:t>учетная</w:t>
      </w:r>
      <w:r>
        <w:rPr>
          <w:spacing w:val="-11"/>
        </w:rPr>
        <w:t xml:space="preserve"> </w:t>
      </w:r>
      <w:r>
        <w:rPr>
          <w:spacing w:val="-1"/>
        </w:rPr>
        <w:t>запись</w:t>
      </w:r>
      <w:r>
        <w:rPr>
          <w:spacing w:val="-11"/>
        </w:rPr>
        <w:t xml:space="preserve"> </w:t>
      </w:r>
      <w:r>
        <w:rPr>
          <w:spacing w:val="-1"/>
        </w:rPr>
        <w:t>зарегистрирована.</w:t>
      </w:r>
      <w:r>
        <w:rPr>
          <w:spacing w:val="-14"/>
        </w:rPr>
        <w:t xml:space="preserve"> </w:t>
      </w:r>
      <w:r>
        <w:t>Теперь</w:t>
      </w:r>
      <w:r>
        <w:rPr>
          <w:spacing w:val="-12"/>
        </w:rPr>
        <w:t xml:space="preserve"> </w:t>
      </w:r>
      <w:r>
        <w:t>можно</w:t>
      </w:r>
      <w:r>
        <w:rPr>
          <w:spacing w:val="-16"/>
        </w:rPr>
        <w:t xml:space="preserve"> </w:t>
      </w:r>
      <w:r>
        <w:t>войти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заполнить</w:t>
      </w:r>
      <w:r>
        <w:rPr>
          <w:spacing w:val="-58"/>
        </w:rPr>
        <w:t xml:space="preserve"> </w:t>
      </w:r>
      <w:r>
        <w:t>заявку на повышение учетной записи до стандартной (вход будет осуществлен автоматически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секунды</w:t>
      </w:r>
      <w:r>
        <w:rPr>
          <w:spacing w:val="3"/>
        </w:rPr>
        <w:t xml:space="preserve"> </w:t>
      </w:r>
      <w:r>
        <w:t>после завершения</w:t>
      </w:r>
      <w:r>
        <w:rPr>
          <w:spacing w:val="-3"/>
        </w:rPr>
        <w:t xml:space="preserve"> </w:t>
      </w:r>
      <w:r>
        <w:t>регистрации).</w:t>
      </w:r>
    </w:p>
    <w:p w:rsidR="00946D30" w:rsidRDefault="00946D30">
      <w:pPr>
        <w:spacing w:line="360" w:lineRule="auto"/>
        <w:jc w:val="both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32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9" style="width:177.8pt;height:195.1pt;mso-position-horizontal-relative:char;mso-position-vertical-relative:line" coordsize="3556,3902">
            <v:shape id="_x0000_s2101" type="#_x0000_t75" style="position:absolute;left:14;top:15;width:3526;height:3872">
              <v:imagedata r:id="rId22" o:title=""/>
            </v:shape>
            <v:rect id="_x0000_s2100" style="position:absolute;left:7;top:7;width:3541;height:3887" filled="f" strokecolor="#4f81bc"/>
            <w10:wrap type="none"/>
            <w10:anchorlock/>
          </v:group>
        </w:pict>
      </w:r>
    </w:p>
    <w:p w:rsidR="00946D30" w:rsidRDefault="00946D30">
      <w:pPr>
        <w:pStyle w:val="a3"/>
        <w:spacing w:before="3"/>
        <w:rPr>
          <w:sz w:val="8"/>
        </w:rPr>
      </w:pPr>
    </w:p>
    <w:p w:rsidR="00946D30" w:rsidRDefault="00A300D9">
      <w:pPr>
        <w:pStyle w:val="a3"/>
        <w:spacing w:before="90" w:line="355" w:lineRule="auto"/>
        <w:ind w:left="106" w:firstLine="710"/>
      </w:pPr>
      <w:r>
        <w:t>Заполнить</w:t>
      </w:r>
      <w:r>
        <w:rPr>
          <w:spacing w:val="52"/>
        </w:rPr>
        <w:t xml:space="preserve"> </w:t>
      </w:r>
      <w:r>
        <w:t>свой</w:t>
      </w:r>
      <w:r>
        <w:rPr>
          <w:spacing w:val="47"/>
        </w:rPr>
        <w:t xml:space="preserve"> </w:t>
      </w:r>
      <w:r>
        <w:t>профиль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получить</w:t>
      </w:r>
      <w:r>
        <w:rPr>
          <w:spacing w:val="52"/>
        </w:rPr>
        <w:t xml:space="preserve"> </w:t>
      </w:r>
      <w:r>
        <w:t>стандартную</w:t>
      </w:r>
      <w:r>
        <w:rPr>
          <w:spacing w:val="49"/>
        </w:rPr>
        <w:t xml:space="preserve"> </w:t>
      </w:r>
      <w:r>
        <w:t>учетную</w:t>
      </w:r>
      <w:r>
        <w:rPr>
          <w:spacing w:val="49"/>
        </w:rPr>
        <w:t xml:space="preserve"> </w:t>
      </w:r>
      <w:r>
        <w:t>запись</w:t>
      </w:r>
      <w:r>
        <w:rPr>
          <w:spacing w:val="52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подтвержденным</w:t>
      </w:r>
      <w:r>
        <w:rPr>
          <w:spacing w:val="-1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телефона.</w:t>
      </w:r>
    </w:p>
    <w:p w:rsidR="00946D30" w:rsidRDefault="00A300D9">
      <w:pPr>
        <w:pStyle w:val="a3"/>
        <w:spacing w:before="67" w:line="360" w:lineRule="auto"/>
        <w:ind w:left="106" w:right="120" w:firstLine="710"/>
      </w:pPr>
      <w:r>
        <w:pict>
          <v:group id="_x0000_s2096" style="position:absolute;left:0;text-align:left;margin-left:65.95pt;margin-top:51.4pt;width:483.4pt;height:300.05pt;z-index:-15724544;mso-wrap-distance-left:0;mso-wrap-distance-right:0;mso-position-horizontal-relative:page" coordorigin="1319,1028" coordsize="9668,6001">
            <v:shape id="_x0000_s2098" type="#_x0000_t75" style="position:absolute;left:1334;top:1120;width:9638;height:5894">
              <v:imagedata r:id="rId23" o:title=""/>
            </v:shape>
            <v:rect id="_x0000_s2097" style="position:absolute;left:1326;top:1035;width:9653;height:5986" filled="f" strokecolor="#4f81bc"/>
            <w10:wrap type="topAndBottom" anchorx="page"/>
          </v:group>
        </w:pict>
      </w:r>
      <w:r>
        <w:t>Для</w:t>
      </w:r>
      <w:r>
        <w:rPr>
          <w:spacing w:val="10"/>
        </w:rPr>
        <w:t xml:space="preserve"> </w:t>
      </w:r>
      <w:r>
        <w:t>перехода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созданию</w:t>
      </w:r>
      <w:r>
        <w:rPr>
          <w:spacing w:val="9"/>
        </w:rPr>
        <w:t xml:space="preserve"> </w:t>
      </w:r>
      <w:r>
        <w:t>стандартной</w:t>
      </w:r>
      <w:r>
        <w:rPr>
          <w:spacing w:val="12"/>
        </w:rPr>
        <w:t xml:space="preserve"> </w:t>
      </w:r>
      <w:r>
        <w:t>учетной</w:t>
      </w:r>
      <w:r>
        <w:rPr>
          <w:spacing w:val="12"/>
        </w:rPr>
        <w:t xml:space="preserve"> </w:t>
      </w:r>
      <w:r>
        <w:t>записи</w:t>
      </w:r>
      <w:r>
        <w:rPr>
          <w:spacing w:val="7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воспользоваться</w:t>
      </w:r>
      <w:r>
        <w:rPr>
          <w:spacing w:val="-57"/>
        </w:rPr>
        <w:t xml:space="preserve"> </w:t>
      </w:r>
      <w:r>
        <w:t>баннером-приглашением,</w:t>
      </w:r>
      <w:r>
        <w:rPr>
          <w:spacing w:val="1"/>
        </w:rPr>
        <w:t xml:space="preserve"> </w:t>
      </w:r>
      <w:r>
        <w:t>размещенным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пользователя.</w:t>
      </w:r>
    </w:p>
    <w:p w:rsidR="00946D30" w:rsidRDefault="00A300D9">
      <w:pPr>
        <w:pStyle w:val="a3"/>
        <w:spacing w:before="225"/>
        <w:ind w:left="816"/>
      </w:pP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стандартной 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шаги: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97" w:line="350" w:lineRule="auto"/>
        <w:ind w:left="826" w:right="125"/>
        <w:jc w:val="left"/>
        <w:rPr>
          <w:sz w:val="24"/>
        </w:rPr>
      </w:pPr>
      <w:r>
        <w:rPr>
          <w:sz w:val="24"/>
        </w:rPr>
        <w:t>ввести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48"/>
          <w:sz w:val="24"/>
        </w:rPr>
        <w:t xml:space="preserve"> </w:t>
      </w:r>
      <w:r>
        <w:rPr>
          <w:sz w:val="24"/>
        </w:rPr>
        <w:t>номер</w:t>
      </w:r>
      <w:r>
        <w:rPr>
          <w:spacing w:val="5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50"/>
          <w:sz w:val="24"/>
        </w:rPr>
        <w:t xml:space="preserve"> </w:t>
      </w:r>
      <w:r>
        <w:rPr>
          <w:sz w:val="24"/>
        </w:rPr>
        <w:t>(если</w:t>
      </w:r>
      <w:r>
        <w:rPr>
          <w:spacing w:val="52"/>
          <w:sz w:val="24"/>
        </w:rPr>
        <w:t xml:space="preserve"> </w:t>
      </w:r>
      <w:r>
        <w:rPr>
          <w:sz w:val="24"/>
        </w:rPr>
        <w:t>он</w:t>
      </w:r>
      <w:r>
        <w:rPr>
          <w:spacing w:val="52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подтвержден);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2"/>
        <w:ind w:left="826"/>
        <w:jc w:val="left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39"/>
        <w:ind w:left="826"/>
        <w:jc w:val="left"/>
        <w:rPr>
          <w:sz w:val="24"/>
        </w:rPr>
      </w:pPr>
      <w:r>
        <w:rPr>
          <w:sz w:val="24"/>
        </w:rPr>
        <w:t>дождаться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946D30" w:rsidRDefault="00946D30">
      <w:pPr>
        <w:rPr>
          <w:sz w:val="24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A300D9">
      <w:pPr>
        <w:pStyle w:val="a3"/>
        <w:spacing w:before="97" w:line="355" w:lineRule="auto"/>
        <w:ind w:left="106" w:firstLine="710"/>
      </w:pPr>
      <w:r>
        <w:lastRenderedPageBreak/>
        <w:t>Если</w:t>
      </w:r>
      <w:r>
        <w:rPr>
          <w:spacing w:val="32"/>
        </w:rPr>
        <w:t xml:space="preserve"> </w:t>
      </w:r>
      <w:r>
        <w:t>личные</w:t>
      </w:r>
      <w:r>
        <w:rPr>
          <w:spacing w:val="31"/>
        </w:rPr>
        <w:t xml:space="preserve"> </w:t>
      </w:r>
      <w:r>
        <w:t>данные</w:t>
      </w:r>
      <w:r>
        <w:rPr>
          <w:spacing w:val="31"/>
        </w:rPr>
        <w:t xml:space="preserve"> </w:t>
      </w:r>
      <w:r>
        <w:t>были</w:t>
      </w:r>
      <w:r>
        <w:rPr>
          <w:spacing w:val="34"/>
        </w:rPr>
        <w:t xml:space="preserve"> </w:t>
      </w:r>
      <w:r>
        <w:t>указаны</w:t>
      </w:r>
      <w:r>
        <w:rPr>
          <w:spacing w:val="34"/>
        </w:rPr>
        <w:t xml:space="preserve"> </w:t>
      </w:r>
      <w:r>
        <w:t>ранее,</w:t>
      </w:r>
      <w:r>
        <w:rPr>
          <w:spacing w:val="35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они</w:t>
      </w:r>
      <w:r>
        <w:rPr>
          <w:spacing w:val="38"/>
        </w:rPr>
        <w:t xml:space="preserve"> </w:t>
      </w:r>
      <w:r>
        <w:t>автоматически</w:t>
      </w:r>
      <w:r>
        <w:rPr>
          <w:spacing w:val="33"/>
        </w:rPr>
        <w:t xml:space="preserve"> </w:t>
      </w:r>
      <w:r>
        <w:t>будут</w:t>
      </w:r>
      <w:r>
        <w:rPr>
          <w:spacing w:val="38"/>
        </w:rPr>
        <w:t xml:space="preserve"> </w:t>
      </w:r>
      <w:r>
        <w:t>перенесены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запуска процедуры</w:t>
      </w:r>
      <w:r>
        <w:rPr>
          <w:spacing w:val="2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Эта страница</w:t>
      </w:r>
      <w:r>
        <w:rPr>
          <w:spacing w:val="-5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64"/>
        <w:ind w:left="826"/>
        <w:jc w:val="left"/>
        <w:rPr>
          <w:sz w:val="24"/>
        </w:rPr>
      </w:pPr>
      <w:r>
        <w:rPr>
          <w:sz w:val="24"/>
        </w:rPr>
        <w:t>ФИО;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38"/>
        <w:ind w:left="826"/>
        <w:jc w:val="left"/>
        <w:rPr>
          <w:sz w:val="24"/>
        </w:rPr>
      </w:pPr>
      <w:r>
        <w:rPr>
          <w:sz w:val="24"/>
        </w:rPr>
        <w:t>пол;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38"/>
        <w:ind w:left="826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календаря);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38"/>
        <w:ind w:left="826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7"/>
        </w:tabs>
        <w:spacing w:before="138" w:line="357" w:lineRule="auto"/>
        <w:ind w:left="826" w:right="119"/>
        <w:rPr>
          <w:sz w:val="24"/>
        </w:rPr>
      </w:pPr>
      <w:r>
        <w:rPr>
          <w:sz w:val="24"/>
        </w:rPr>
        <w:t>гражданство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выпадающего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гражданства);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7"/>
        </w:tabs>
        <w:spacing w:line="292" w:lineRule="exact"/>
        <w:ind w:left="826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7"/>
        </w:tabs>
        <w:spacing w:before="139"/>
        <w:ind w:left="826"/>
        <w:rPr>
          <w:sz w:val="24"/>
        </w:rPr>
      </w:pP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личность;</w:t>
      </w:r>
    </w:p>
    <w:p w:rsidR="00946D30" w:rsidRDefault="00A300D9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38"/>
        <w:ind w:left="826"/>
        <w:jc w:val="left"/>
        <w:rPr>
          <w:sz w:val="24"/>
        </w:rPr>
      </w:pPr>
      <w:r>
        <w:rPr>
          <w:sz w:val="24"/>
        </w:rPr>
        <w:t>СНИЛС.</w:t>
      </w:r>
    </w:p>
    <w:p w:rsidR="00946D30" w:rsidRDefault="00946D30">
      <w:pPr>
        <w:rPr>
          <w:sz w:val="24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24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3" style="width:260.05pt;height:517.85pt;mso-position-horizontal-relative:char;mso-position-vertical-relative:line" coordsize="5201,10357">
            <v:shape id="_x0000_s2095" type="#_x0000_t75" style="position:absolute;left:14;top:14;width:5171;height:10327">
              <v:imagedata r:id="rId24" o:title=""/>
            </v:shape>
            <v:rect id="_x0000_s2094" style="position:absolute;left:7;top:7;width:5186;height:10342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21" w:line="362" w:lineRule="auto"/>
        <w:ind w:left="106" w:right="125" w:firstLine="710"/>
        <w:jc w:val="both"/>
      </w:pPr>
      <w:r>
        <w:t>После ввода данных необходимо нажать на кнопку «Со</w:t>
      </w:r>
      <w:r>
        <w:t>хранить», после чего запускается</w:t>
      </w:r>
      <w:r>
        <w:rPr>
          <w:spacing w:val="1"/>
        </w:rPr>
        <w:t xml:space="preserve"> </w:t>
      </w:r>
      <w:r>
        <w:t>процесс проверки</w:t>
      </w:r>
      <w:r>
        <w:rPr>
          <w:spacing w:val="3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описанный</w:t>
      </w:r>
      <w:r>
        <w:rPr>
          <w:spacing w:val="-2"/>
        </w:rPr>
        <w:t xml:space="preserve"> </w:t>
      </w:r>
      <w:r>
        <w:t>ниже.</w:t>
      </w:r>
    </w:p>
    <w:p w:rsidR="00946D30" w:rsidRDefault="00A300D9">
      <w:pPr>
        <w:pStyle w:val="a3"/>
        <w:spacing w:line="360" w:lineRule="auto"/>
        <w:ind w:left="106" w:right="123" w:firstLine="710"/>
        <w:jc w:val="both"/>
      </w:pPr>
      <w:r>
        <w:t>После того, как данные заполнены, можно нажать на кнопку «Сохранить». Это запустит</w:t>
      </w:r>
      <w:r>
        <w:rPr>
          <w:spacing w:val="1"/>
        </w:rPr>
        <w:t xml:space="preserve"> </w:t>
      </w:r>
      <w:r>
        <w:t>процесс проверки личных данных в государственных ведомствах. В Пенсионном фонде РФ</w:t>
      </w:r>
      <w:r>
        <w:rPr>
          <w:spacing w:val="1"/>
        </w:rPr>
        <w:t xml:space="preserve"> </w:t>
      </w:r>
      <w:r>
        <w:t>осуществляется проверка:</w:t>
      </w:r>
    </w:p>
    <w:p w:rsidR="00946D30" w:rsidRDefault="00A300D9">
      <w:pPr>
        <w:pStyle w:val="a4"/>
        <w:numPr>
          <w:ilvl w:val="1"/>
          <w:numId w:val="4"/>
        </w:numPr>
        <w:tabs>
          <w:tab w:val="left" w:pos="1653"/>
        </w:tabs>
        <w:spacing w:line="355" w:lineRule="auto"/>
        <w:ind w:right="125" w:hanging="360"/>
        <w:rPr>
          <w:sz w:val="24"/>
        </w:rPr>
      </w:pPr>
      <w:r>
        <w:tab/>
      </w:r>
      <w:r>
        <w:rPr>
          <w:sz w:val="24"/>
        </w:rPr>
        <w:t>ФИО гражданина Российской Федерации соответствует указанному СНИЛС,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введены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 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возрасте;</w:t>
      </w:r>
    </w:p>
    <w:p w:rsidR="00946D30" w:rsidRDefault="00A300D9">
      <w:pPr>
        <w:pStyle w:val="a4"/>
        <w:numPr>
          <w:ilvl w:val="1"/>
          <w:numId w:val="4"/>
        </w:numPr>
        <w:tabs>
          <w:tab w:val="left" w:pos="1653"/>
        </w:tabs>
        <w:spacing w:line="357" w:lineRule="auto"/>
        <w:ind w:right="114" w:hanging="360"/>
        <w:rPr>
          <w:sz w:val="24"/>
        </w:rPr>
      </w:pPr>
      <w:r>
        <w:tab/>
      </w:r>
      <w:r>
        <w:rPr>
          <w:sz w:val="24"/>
        </w:rPr>
        <w:t>документ, удостоверяющий личность иностранного гражданина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СНИЛС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документа.</w:t>
      </w:r>
    </w:p>
    <w:p w:rsidR="00946D30" w:rsidRDefault="00946D30">
      <w:pPr>
        <w:spacing w:line="357" w:lineRule="auto"/>
        <w:jc w:val="both"/>
        <w:rPr>
          <w:sz w:val="24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A300D9">
      <w:pPr>
        <w:pStyle w:val="a3"/>
        <w:spacing w:before="93" w:line="360" w:lineRule="auto"/>
        <w:ind w:left="106" w:right="118" w:firstLine="710"/>
        <w:jc w:val="both"/>
      </w:pPr>
      <w:r>
        <w:lastRenderedPageBreak/>
        <w:t>В Министерстве внутренних дел РФ проверяются данные документа, удостоверяющего</w:t>
      </w:r>
      <w:r>
        <w:rPr>
          <w:spacing w:val="1"/>
        </w:rPr>
        <w:t xml:space="preserve"> </w:t>
      </w:r>
      <w:r>
        <w:t>личность гражданина Российской Федерации. Ход проверки отображается на странице «Мои</w:t>
      </w:r>
      <w:r>
        <w:rPr>
          <w:spacing w:val="1"/>
        </w:rPr>
        <w:t xml:space="preserve"> </w:t>
      </w:r>
      <w:r>
        <w:t>данные».</w:t>
      </w:r>
    </w:p>
    <w:p w:rsidR="00946D30" w:rsidRDefault="00A300D9">
      <w:pPr>
        <w:pStyle w:val="a3"/>
        <w:spacing w:before="1" w:after="13" w:line="360" w:lineRule="auto"/>
        <w:ind w:left="106" w:right="125" w:firstLine="850"/>
        <w:jc w:val="both"/>
      </w:pPr>
      <w:r>
        <w:t>П</w:t>
      </w:r>
      <w:r>
        <w:t>осле успешной проверки данных документа, удостоверяющего личность, запускается</w:t>
      </w:r>
      <w:r>
        <w:rPr>
          <w:spacing w:val="1"/>
        </w:rPr>
        <w:t xml:space="preserve"> </w:t>
      </w:r>
      <w:r>
        <w:t>автоматический</w:t>
      </w:r>
      <w:r>
        <w:rPr>
          <w:spacing w:val="2"/>
        </w:rPr>
        <w:t xml:space="preserve"> </w:t>
      </w:r>
      <w:r>
        <w:t>поиск ИНН</w:t>
      </w:r>
      <w:r>
        <w:rPr>
          <w:spacing w:val="1"/>
        </w:rPr>
        <w:t xml:space="preserve"> </w:t>
      </w:r>
      <w:r>
        <w:t>пользователя.</w:t>
      </w:r>
    </w:p>
    <w:p w:rsidR="00946D30" w:rsidRDefault="00A300D9">
      <w:pPr>
        <w:pStyle w:val="a3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0" style="width:466.9pt;height:384pt;mso-position-horizontal-relative:char;mso-position-vertical-relative:line" coordsize="9338,7680">
            <v:shape id="_x0000_s2092" type="#_x0000_t75" style="position:absolute;left:15;top:14;width:9308;height:7650">
              <v:imagedata r:id="rId25" o:title=""/>
            </v:shape>
            <v:rect id="_x0000_s2091" style="position:absolute;left:7;top:7;width:9323;height:7665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21" w:line="360" w:lineRule="auto"/>
        <w:ind w:left="106" w:right="122" w:firstLine="710"/>
        <w:jc w:val="both"/>
      </w:pPr>
      <w:r>
        <w:t>Данная</w:t>
      </w:r>
      <w:r>
        <w:rPr>
          <w:spacing w:val="-12"/>
        </w:rPr>
        <w:t xml:space="preserve"> </w:t>
      </w:r>
      <w:r>
        <w:t>проверка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2"/>
        </w:rPr>
        <w:t xml:space="preserve"> </w:t>
      </w:r>
      <w:r>
        <w:t>автоматически,</w:t>
      </w:r>
      <w:r>
        <w:rPr>
          <w:spacing w:val="-13"/>
        </w:rPr>
        <w:t xml:space="preserve"> </w:t>
      </w:r>
      <w:r>
        <w:t>пользователь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закрыть</w:t>
      </w:r>
      <w:r>
        <w:rPr>
          <w:spacing w:val="-15"/>
        </w:rPr>
        <w:t xml:space="preserve"> </w:t>
      </w:r>
      <w:r>
        <w:t>страницу.</w:t>
      </w:r>
      <w:r>
        <w:rPr>
          <w:spacing w:val="-9"/>
        </w:rPr>
        <w:t xml:space="preserve"> </w:t>
      </w:r>
      <w:r>
        <w:t>Ход</w:t>
      </w:r>
      <w:r>
        <w:rPr>
          <w:spacing w:val="-58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остановить,</w:t>
      </w:r>
      <w:r>
        <w:rPr>
          <w:spacing w:val="1"/>
        </w:rPr>
        <w:t xml:space="preserve"> </w:t>
      </w:r>
      <w:r>
        <w:t>нажав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«Отменить</w:t>
      </w:r>
      <w:r>
        <w:rPr>
          <w:spacing w:val="1"/>
        </w:rPr>
        <w:t xml:space="preserve"> </w:t>
      </w:r>
      <w:r>
        <w:t>проверку».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rPr>
          <w:spacing w:val="-1"/>
        </w:rPr>
        <w:t>прекращены,</w:t>
      </w:r>
      <w:r>
        <w:rPr>
          <w:spacing w:val="-15"/>
        </w:rPr>
        <w:t xml:space="preserve"> </w:t>
      </w:r>
      <w:r>
        <w:rPr>
          <w:spacing w:val="-1"/>
        </w:rPr>
        <w:t>введенные</w:t>
      </w:r>
      <w:r>
        <w:rPr>
          <w:spacing w:val="-17"/>
        </w:rPr>
        <w:t xml:space="preserve"> </w:t>
      </w:r>
      <w:r>
        <w:rPr>
          <w:spacing w:val="-1"/>
        </w:rPr>
        <w:t>данные</w:t>
      </w:r>
      <w:r>
        <w:rPr>
          <w:spacing w:val="-12"/>
        </w:rPr>
        <w:t xml:space="preserve"> </w:t>
      </w:r>
      <w:r>
        <w:rPr>
          <w:spacing w:val="-1"/>
        </w:rPr>
        <w:t>удалены,</w:t>
      </w:r>
      <w:r>
        <w:rPr>
          <w:spacing w:val="-15"/>
        </w:rPr>
        <w:t xml:space="preserve"> </w:t>
      </w:r>
      <w:r>
        <w:rPr>
          <w:spacing w:val="-1"/>
        </w:rPr>
        <w:t>УЗ</w:t>
      </w:r>
      <w:r>
        <w:rPr>
          <w:spacing w:val="-12"/>
        </w:rPr>
        <w:t xml:space="preserve"> </w:t>
      </w:r>
      <w:r>
        <w:rPr>
          <w:spacing w:val="-1"/>
        </w:rPr>
        <w:t>останется</w:t>
      </w:r>
      <w:r>
        <w:rPr>
          <w:spacing w:val="-12"/>
        </w:rPr>
        <w:t xml:space="preserve"> </w:t>
      </w:r>
      <w:r>
        <w:t>уп</w:t>
      </w:r>
      <w:r>
        <w:t>рощенной.</w:t>
      </w:r>
      <w:r>
        <w:rPr>
          <w:spacing w:val="-15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проверка</w:t>
      </w:r>
      <w:r>
        <w:rPr>
          <w:spacing w:val="-12"/>
        </w:rPr>
        <w:t xml:space="preserve"> </w:t>
      </w:r>
      <w:r>
        <w:t>завершится,</w:t>
      </w:r>
      <w:r>
        <w:rPr>
          <w:spacing w:val="-58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rPr>
          <w:spacing w:val="-1"/>
        </w:rPr>
        <w:t>отправлено</w:t>
      </w:r>
      <w:r>
        <w:rPr>
          <w:spacing w:val="-12"/>
        </w:rPr>
        <w:t xml:space="preserve"> </w:t>
      </w:r>
      <w:r>
        <w:rPr>
          <w:spacing w:val="-1"/>
        </w:rPr>
        <w:t>письмо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подтвержденный</w:t>
      </w:r>
      <w:r>
        <w:rPr>
          <w:spacing w:val="-16"/>
        </w:rPr>
        <w:t xml:space="preserve"> </w:t>
      </w:r>
      <w:r>
        <w:rPr>
          <w:spacing w:val="-1"/>
        </w:rPr>
        <w:t>адрес</w:t>
      </w:r>
      <w:r>
        <w:rPr>
          <w:spacing w:val="-13"/>
        </w:rPr>
        <w:t xml:space="preserve"> </w:t>
      </w:r>
      <w:r>
        <w:rPr>
          <w:spacing w:val="-1"/>
        </w:rPr>
        <w:t>электронной</w:t>
      </w:r>
      <w:r>
        <w:rPr>
          <w:spacing w:val="-12"/>
        </w:rPr>
        <w:t xml:space="preserve"> </w:t>
      </w:r>
      <w:r>
        <w:t>почты.</w:t>
      </w:r>
      <w:r>
        <w:rPr>
          <w:spacing w:val="-9"/>
        </w:rPr>
        <w:t xml:space="preserve"> </w:t>
      </w:r>
      <w:r>
        <w:t>Кроме</w:t>
      </w:r>
      <w:r>
        <w:rPr>
          <w:spacing w:val="-18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отображена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странице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6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пользователя.</w:t>
      </w:r>
      <w:r>
        <w:rPr>
          <w:spacing w:val="-5"/>
        </w:rPr>
        <w:t xml:space="preserve"> </w:t>
      </w:r>
      <w:r>
        <w:t>Специальный</w:t>
      </w:r>
      <w:r>
        <w:rPr>
          <w:spacing w:val="-58"/>
        </w:rPr>
        <w:t xml:space="preserve"> </w:t>
      </w:r>
      <w:r>
        <w:rPr>
          <w:spacing w:val="-1"/>
        </w:rPr>
        <w:t>баннер</w:t>
      </w:r>
      <w:r>
        <w:rPr>
          <w:spacing w:val="-12"/>
        </w:rPr>
        <w:t xml:space="preserve"> </w:t>
      </w:r>
      <w:r>
        <w:rPr>
          <w:spacing w:val="-1"/>
        </w:rPr>
        <w:t>проинформирует</w:t>
      </w:r>
      <w:r>
        <w:rPr>
          <w:spacing w:val="-12"/>
        </w:rPr>
        <w:t xml:space="preserve"> </w:t>
      </w:r>
      <w:r>
        <w:rPr>
          <w:spacing w:val="-1"/>
        </w:rPr>
        <w:t>пользователя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том,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личные</w:t>
      </w:r>
      <w:r>
        <w:rPr>
          <w:spacing w:val="-13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находятся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стадии</w:t>
      </w:r>
      <w:r>
        <w:rPr>
          <w:spacing w:val="-12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возникли</w:t>
      </w:r>
      <w:r>
        <w:rPr>
          <w:spacing w:val="3"/>
        </w:rPr>
        <w:t xml:space="preserve"> </w:t>
      </w:r>
      <w:r>
        <w:t>ошибки.</w:t>
      </w:r>
    </w:p>
    <w:p w:rsidR="00946D30" w:rsidRDefault="00A300D9">
      <w:pPr>
        <w:pStyle w:val="a3"/>
        <w:spacing w:before="2" w:line="360" w:lineRule="auto"/>
        <w:ind w:left="106" w:right="119" w:firstLine="710"/>
        <w:jc w:val="both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отображаемый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правой</w:t>
      </w:r>
      <w:r>
        <w:rPr>
          <w:spacing w:val="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страницы</w:t>
      </w:r>
      <w:r>
        <w:rPr>
          <w:spacing w:val="3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данные»</w:t>
      </w:r>
      <w:r>
        <w:rPr>
          <w:spacing w:val="2"/>
        </w:rPr>
        <w:t xml:space="preserve"> </w:t>
      </w:r>
      <w:r>
        <w:t>блок.</w:t>
      </w:r>
    </w:p>
    <w:p w:rsidR="00946D30" w:rsidRDefault="00946D30">
      <w:pPr>
        <w:spacing w:line="360" w:lineRule="auto"/>
        <w:jc w:val="both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2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7" style="width:483.4pt;height:208.9pt;mso-position-horizontal-relative:char;mso-position-vertical-relative:line" coordsize="9668,4178">
            <v:shape id="_x0000_s2089" type="#_x0000_t75" style="position:absolute;left:15;top:15;width:9638;height:4148">
              <v:imagedata r:id="rId26" o:title=""/>
            </v:shape>
            <v:rect id="_x0000_s2088" style="position:absolute;left:7;top:7;width:9653;height:4163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22"/>
        <w:ind w:left="816"/>
      </w:pPr>
      <w:r>
        <w:t>Далее</w:t>
      </w:r>
      <w:r>
        <w:rPr>
          <w:spacing w:val="49"/>
        </w:rPr>
        <w:t xml:space="preserve"> </w:t>
      </w:r>
      <w:r>
        <w:t>необходимо</w:t>
      </w:r>
      <w:r>
        <w:rPr>
          <w:spacing w:val="109"/>
        </w:rPr>
        <w:t xml:space="preserve"> </w:t>
      </w:r>
      <w:r>
        <w:t>подтвердить</w:t>
      </w:r>
      <w:r>
        <w:rPr>
          <w:spacing w:val="110"/>
        </w:rPr>
        <w:t xml:space="preserve"> </w:t>
      </w:r>
      <w:r>
        <w:t>личность,</w:t>
      </w:r>
      <w:r>
        <w:rPr>
          <w:spacing w:val="106"/>
        </w:rPr>
        <w:t xml:space="preserve"> </w:t>
      </w:r>
      <w:r>
        <w:t>чтобы</w:t>
      </w:r>
      <w:r>
        <w:rPr>
          <w:spacing w:val="111"/>
        </w:rPr>
        <w:t xml:space="preserve"> </w:t>
      </w:r>
      <w:r>
        <w:t>учетная</w:t>
      </w:r>
      <w:r>
        <w:rPr>
          <w:spacing w:val="109"/>
        </w:rPr>
        <w:t xml:space="preserve"> </w:t>
      </w:r>
      <w:r>
        <w:t>запись</w:t>
      </w:r>
      <w:r>
        <w:rPr>
          <w:spacing w:val="110"/>
        </w:rPr>
        <w:t xml:space="preserve"> </w:t>
      </w:r>
      <w:r>
        <w:t>получила</w:t>
      </w:r>
      <w:r>
        <w:rPr>
          <w:spacing w:val="109"/>
        </w:rPr>
        <w:t xml:space="preserve"> </w:t>
      </w:r>
      <w:r>
        <w:t>статус</w:t>
      </w:r>
    </w:p>
    <w:p w:rsidR="00946D30" w:rsidRDefault="00A300D9">
      <w:pPr>
        <w:pStyle w:val="a3"/>
        <w:spacing w:before="137"/>
        <w:ind w:left="106"/>
      </w:pPr>
      <w:r>
        <w:t>«Подтвержденная».</w:t>
      </w:r>
    </w:p>
    <w:p w:rsidR="00946D30" w:rsidRDefault="00A300D9">
      <w:pPr>
        <w:pStyle w:val="a3"/>
        <w:spacing w:before="136"/>
        <w:ind w:left="816"/>
      </w:pPr>
      <w:r>
        <w:t>Пользователю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личности:</w:t>
      </w:r>
    </w:p>
    <w:p w:rsidR="00946D30" w:rsidRDefault="00A300D9">
      <w:pPr>
        <w:pStyle w:val="a4"/>
        <w:numPr>
          <w:ilvl w:val="0"/>
          <w:numId w:val="3"/>
        </w:numPr>
        <w:tabs>
          <w:tab w:val="left" w:pos="1177"/>
        </w:tabs>
        <w:spacing w:before="142"/>
        <w:ind w:hanging="361"/>
        <w:jc w:val="left"/>
        <w:rPr>
          <w:sz w:val="24"/>
        </w:rPr>
      </w:pP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обслуживания.</w:t>
      </w:r>
    </w:p>
    <w:p w:rsidR="00946D30" w:rsidRDefault="00A300D9">
      <w:pPr>
        <w:pStyle w:val="a4"/>
        <w:numPr>
          <w:ilvl w:val="0"/>
          <w:numId w:val="3"/>
        </w:numPr>
        <w:tabs>
          <w:tab w:val="left" w:pos="1177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Получить код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почте.</w:t>
      </w:r>
    </w:p>
    <w:p w:rsidR="00946D30" w:rsidRDefault="00A300D9">
      <w:pPr>
        <w:pStyle w:val="a4"/>
        <w:numPr>
          <w:ilvl w:val="0"/>
          <w:numId w:val="3"/>
        </w:numPr>
        <w:tabs>
          <w:tab w:val="left" w:pos="1177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подписи.</w:t>
      </w:r>
    </w:p>
    <w:p w:rsidR="00946D30" w:rsidRDefault="00A300D9">
      <w:pPr>
        <w:pStyle w:val="a4"/>
        <w:numPr>
          <w:ilvl w:val="0"/>
          <w:numId w:val="3"/>
        </w:numPr>
        <w:tabs>
          <w:tab w:val="left" w:pos="1239"/>
          <w:tab w:val="left" w:pos="1240"/>
        </w:tabs>
        <w:spacing w:before="137"/>
        <w:ind w:left="1239" w:hanging="423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онлайн-банк.</w:t>
      </w:r>
    </w:p>
    <w:p w:rsidR="00946D30" w:rsidRDefault="00946D30">
      <w:pPr>
        <w:pStyle w:val="a3"/>
        <w:rPr>
          <w:sz w:val="20"/>
        </w:rPr>
      </w:pPr>
    </w:p>
    <w:p w:rsidR="00946D30" w:rsidRDefault="00946D30">
      <w:pPr>
        <w:pStyle w:val="a3"/>
        <w:rPr>
          <w:sz w:val="20"/>
        </w:rPr>
      </w:pPr>
    </w:p>
    <w:p w:rsidR="00946D30" w:rsidRDefault="00A300D9">
      <w:pPr>
        <w:pStyle w:val="a3"/>
        <w:spacing w:before="7"/>
        <w:rPr>
          <w:sz w:val="20"/>
        </w:rPr>
      </w:pPr>
      <w:r>
        <w:pict>
          <v:group id="_x0000_s2084" style="position:absolute;margin-left:65.95pt;margin-top:13.85pt;width:483.4pt;height:272.55pt;z-index:-15722496;mso-wrap-distance-left:0;mso-wrap-distance-right:0;mso-position-horizontal-relative:page" coordorigin="1319,277" coordsize="9668,5451">
            <v:shape id="_x0000_s2086" type="#_x0000_t75" style="position:absolute;left:1334;top:368;width:9638;height:5344">
              <v:imagedata r:id="rId27" o:title=""/>
            </v:shape>
            <v:rect id="_x0000_s2085" style="position:absolute;left:1326;top:284;width:9653;height:5436" filled="f" strokecolor="#4f81bc"/>
            <w10:wrap type="topAndBottom" anchorx="page"/>
          </v:group>
        </w:pict>
      </w:r>
    </w:p>
    <w:p w:rsidR="00946D30" w:rsidRDefault="00A300D9">
      <w:pPr>
        <w:pStyle w:val="a4"/>
        <w:numPr>
          <w:ilvl w:val="0"/>
          <w:numId w:val="3"/>
        </w:numPr>
        <w:tabs>
          <w:tab w:val="left" w:pos="1317"/>
          <w:tab w:val="left" w:pos="2054"/>
          <w:tab w:val="left" w:pos="2404"/>
          <w:tab w:val="left" w:pos="3277"/>
          <w:tab w:val="left" w:pos="4792"/>
          <w:tab w:val="left" w:pos="5368"/>
          <w:tab w:val="left" w:pos="6480"/>
          <w:tab w:val="left" w:pos="6826"/>
          <w:tab w:val="left" w:pos="7771"/>
          <w:tab w:val="left" w:pos="8227"/>
          <w:tab w:val="left" w:pos="9699"/>
        </w:tabs>
        <w:spacing w:before="138" w:line="360" w:lineRule="auto"/>
        <w:ind w:left="1316" w:right="120"/>
        <w:jc w:val="left"/>
        <w:rPr>
          <w:sz w:val="24"/>
        </w:rPr>
      </w:pPr>
      <w:r>
        <w:rPr>
          <w:sz w:val="24"/>
        </w:rPr>
        <w:t>Если</w:t>
      </w:r>
      <w:r>
        <w:rPr>
          <w:sz w:val="24"/>
        </w:rPr>
        <w:tab/>
        <w:t>у</w:t>
      </w:r>
      <w:r>
        <w:rPr>
          <w:sz w:val="24"/>
        </w:rPr>
        <w:tab/>
        <w:t>вашей</w:t>
      </w:r>
      <w:r>
        <w:rPr>
          <w:sz w:val="24"/>
        </w:rPr>
        <w:tab/>
        <w:t>организации</w:t>
      </w:r>
      <w:r>
        <w:rPr>
          <w:sz w:val="24"/>
        </w:rPr>
        <w:tab/>
        <w:t>нет</w:t>
      </w:r>
      <w:r>
        <w:rPr>
          <w:sz w:val="24"/>
        </w:rPr>
        <w:tab/>
        <w:t>профиля</w:t>
      </w:r>
      <w:r>
        <w:rPr>
          <w:sz w:val="24"/>
        </w:rPr>
        <w:tab/>
        <w:t>в</w:t>
      </w:r>
      <w:r>
        <w:rPr>
          <w:sz w:val="24"/>
        </w:rPr>
        <w:tab/>
        <w:t>ЕСИА,</w:t>
      </w:r>
      <w:r>
        <w:rPr>
          <w:sz w:val="24"/>
        </w:rPr>
        <w:tab/>
        <w:t>то</w:t>
      </w:r>
      <w:r>
        <w:rPr>
          <w:sz w:val="24"/>
        </w:rPr>
        <w:tab/>
        <w:t>необходимо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зарегистрировать.</w:t>
      </w:r>
    </w:p>
    <w:p w:rsidR="00946D30" w:rsidRDefault="00946D30">
      <w:pPr>
        <w:spacing w:line="360" w:lineRule="auto"/>
        <w:rPr>
          <w:sz w:val="24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A300D9">
      <w:pPr>
        <w:pStyle w:val="a3"/>
        <w:spacing w:before="93" w:line="360" w:lineRule="auto"/>
        <w:ind w:left="106" w:right="118" w:firstLine="850"/>
        <w:jc w:val="both"/>
      </w:pPr>
      <w:r>
        <w:lastRenderedPageBreak/>
        <w:t>Создать учетную запись юридичес</w:t>
      </w:r>
      <w:r>
        <w:t>кого лица можно только из подтвержденной учетной</w:t>
      </w:r>
      <w:r>
        <w:rPr>
          <w:spacing w:val="1"/>
        </w:rPr>
        <w:t xml:space="preserve"> </w:t>
      </w:r>
      <w:r>
        <w:t>записи физического лица – руководителя организации или представителя юридического лица,</w:t>
      </w:r>
      <w:r>
        <w:rPr>
          <w:spacing w:val="1"/>
        </w:rPr>
        <w:t xml:space="preserve"> </w:t>
      </w:r>
      <w:r>
        <w:t>имеющего право действовать от имени организации без доверенности</w:t>
      </w:r>
      <w:r>
        <w:rPr>
          <w:vertAlign w:val="superscript"/>
        </w:rPr>
        <w:t>1</w:t>
      </w:r>
      <w:r>
        <w:t>. Это значит, что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</w:t>
      </w:r>
      <w:r>
        <w:t>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ЮЛ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сертификате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необходимые данные этого</w:t>
      </w:r>
      <w:r>
        <w:rPr>
          <w:spacing w:val="-4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такие как</w:t>
      </w:r>
      <w:r>
        <w:rPr>
          <w:spacing w:val="-1"/>
        </w:rPr>
        <w:t xml:space="preserve"> </w:t>
      </w:r>
      <w:r>
        <w:t>ФИО и</w:t>
      </w:r>
      <w:r>
        <w:rPr>
          <w:spacing w:val="-3"/>
        </w:rPr>
        <w:t xml:space="preserve"> </w:t>
      </w:r>
      <w:r>
        <w:t>СНИЛС).</w:t>
      </w:r>
    </w:p>
    <w:p w:rsidR="00946D30" w:rsidRDefault="00A300D9">
      <w:pPr>
        <w:pStyle w:val="a3"/>
        <w:spacing w:before="1" w:line="360" w:lineRule="auto"/>
        <w:ind w:left="106" w:right="122" w:firstLine="850"/>
        <w:jc w:val="both"/>
      </w:pPr>
      <w:r>
        <w:t>Процедура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шага.</w:t>
      </w:r>
    </w:p>
    <w:p w:rsidR="00946D30" w:rsidRDefault="00A300D9">
      <w:pPr>
        <w:pStyle w:val="a3"/>
        <w:spacing w:before="2"/>
        <w:ind w:left="956"/>
        <w:jc w:val="both"/>
      </w:pPr>
      <w:r>
        <w:t>Необходимо</w:t>
      </w:r>
      <w:r>
        <w:rPr>
          <w:spacing w:val="-1"/>
        </w:rPr>
        <w:t xml:space="preserve"> </w:t>
      </w:r>
      <w:r>
        <w:t>войти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нажать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вкладку</w:t>
      </w:r>
      <w:r>
        <w:rPr>
          <w:spacing w:val="-1"/>
        </w:rPr>
        <w:t xml:space="preserve"> </w:t>
      </w:r>
      <w:r>
        <w:t>«+</w:t>
      </w:r>
      <w:r>
        <w:rPr>
          <w:spacing w:val="-1"/>
        </w:rPr>
        <w:t xml:space="preserve"> </w:t>
      </w:r>
      <w:r>
        <w:t>Добавить</w:t>
      </w:r>
      <w:r>
        <w:rPr>
          <w:spacing w:val="-3"/>
        </w:rPr>
        <w:t xml:space="preserve"> </w:t>
      </w:r>
      <w:r>
        <w:t>организацию».</w:t>
      </w:r>
    </w:p>
    <w:p w:rsidR="00946D30" w:rsidRDefault="00A300D9">
      <w:pPr>
        <w:pStyle w:val="a3"/>
        <w:spacing w:before="11"/>
        <w:rPr>
          <w:sz w:val="19"/>
        </w:rPr>
      </w:pPr>
      <w:r>
        <w:pict>
          <v:group id="_x0000_s2081" style="position:absolute;margin-left:65.95pt;margin-top:13.45pt;width:483.4pt;height:326.3pt;z-index:-15721984;mso-wrap-distance-left:0;mso-wrap-distance-right:0;mso-position-horizontal-relative:page" coordorigin="1319,269" coordsize="9668,6526">
            <v:shape id="_x0000_s2083" type="#_x0000_t75" style="position:absolute;left:1334;top:284;width:9638;height:6496">
              <v:imagedata r:id="rId28" o:title=""/>
            </v:shape>
            <v:rect id="_x0000_s2082" style="position:absolute;left:1326;top:276;width:9653;height:6511" filled="f" strokecolor="#4f81bc"/>
            <w10:wrap type="topAndBottom" anchorx="page"/>
          </v:group>
        </w:pict>
      </w:r>
    </w:p>
    <w:p w:rsidR="00946D30" w:rsidRDefault="00946D30">
      <w:pPr>
        <w:pStyle w:val="a3"/>
        <w:rPr>
          <w:sz w:val="21"/>
        </w:rPr>
      </w:pPr>
    </w:p>
    <w:p w:rsidR="00946D30" w:rsidRDefault="00A300D9">
      <w:pPr>
        <w:pStyle w:val="a3"/>
        <w:ind w:left="956"/>
        <w:jc w:val="both"/>
      </w:pPr>
      <w:r>
        <w:t>Далее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юридическое</w:t>
      </w:r>
      <w:r>
        <w:rPr>
          <w:spacing w:val="-4"/>
        </w:rPr>
        <w:t xml:space="preserve"> </w:t>
      </w:r>
      <w:r>
        <w:t>лицо.</w:t>
      </w:r>
    </w:p>
    <w:p w:rsidR="00946D30" w:rsidRDefault="00946D30">
      <w:pPr>
        <w:pStyle w:val="a3"/>
        <w:rPr>
          <w:sz w:val="20"/>
        </w:rPr>
      </w:pPr>
    </w:p>
    <w:p w:rsidR="00946D30" w:rsidRDefault="00946D30">
      <w:pPr>
        <w:pStyle w:val="a3"/>
        <w:rPr>
          <w:sz w:val="20"/>
        </w:rPr>
      </w:pPr>
    </w:p>
    <w:p w:rsidR="00946D30" w:rsidRDefault="00946D30">
      <w:pPr>
        <w:pStyle w:val="a3"/>
        <w:rPr>
          <w:sz w:val="20"/>
        </w:rPr>
      </w:pPr>
    </w:p>
    <w:p w:rsidR="00946D30" w:rsidRDefault="00A300D9">
      <w:pPr>
        <w:pStyle w:val="a3"/>
        <w:spacing w:before="7"/>
        <w:rPr>
          <w:sz w:val="15"/>
        </w:rPr>
      </w:pPr>
      <w:r>
        <w:pict>
          <v:rect id="_x0000_s2080" style="position:absolute;margin-left:65.3pt;margin-top:10.95pt;width:144.0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946D30" w:rsidRDefault="00946D30">
      <w:pPr>
        <w:pStyle w:val="a3"/>
        <w:spacing w:before="7"/>
        <w:rPr>
          <w:sz w:val="8"/>
        </w:rPr>
      </w:pPr>
    </w:p>
    <w:p w:rsidR="00946D30" w:rsidRDefault="00A300D9">
      <w:pPr>
        <w:pStyle w:val="a3"/>
        <w:spacing w:before="108"/>
        <w:ind w:left="106" w:right="122"/>
        <w:jc w:val="both"/>
      </w:pPr>
      <w:r>
        <w:rPr>
          <w:vertAlign w:val="superscript"/>
        </w:rPr>
        <w:t>1</w:t>
      </w:r>
      <w:r>
        <w:t xml:space="preserve"> Связано это с тем, что в процессе регистрации юридического лица осуществляется проверка,</w:t>
      </w:r>
      <w:r>
        <w:rPr>
          <w:spacing w:val="1"/>
        </w:rPr>
        <w:t xml:space="preserve"> </w:t>
      </w:r>
      <w:r>
        <w:t>совпадают ли данные о руководителе, используемые для регистрации в ЕСИА, со сведениями,</w:t>
      </w:r>
      <w:r>
        <w:rPr>
          <w:spacing w:val="1"/>
        </w:rPr>
        <w:t xml:space="preserve"> </w:t>
      </w:r>
      <w:r>
        <w:t>содержащимися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(ЕГРЮЛ).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квалифицированный сертификат ключа проверки электронной подписи был получен на имя</w:t>
      </w:r>
      <w:r>
        <w:rPr>
          <w:spacing w:val="1"/>
        </w:rPr>
        <w:t xml:space="preserve"> </w:t>
      </w:r>
      <w:r>
        <w:rPr>
          <w:spacing w:val="-1"/>
        </w:rPr>
        <w:t>другого</w:t>
      </w:r>
      <w:r>
        <w:rPr>
          <w:spacing w:val="-8"/>
        </w:rPr>
        <w:t xml:space="preserve"> </w:t>
      </w:r>
      <w:r>
        <w:rPr>
          <w:spacing w:val="-1"/>
        </w:rPr>
        <w:t>сотрудника</w:t>
      </w:r>
      <w:r>
        <w:rPr>
          <w:spacing w:val="-13"/>
        </w:rPr>
        <w:t xml:space="preserve"> </w:t>
      </w:r>
      <w:r>
        <w:rPr>
          <w:spacing w:val="-1"/>
        </w:rPr>
        <w:t>организации,</w:t>
      </w:r>
      <w:r>
        <w:rPr>
          <w:spacing w:val="-10"/>
        </w:rPr>
        <w:t xml:space="preserve"> </w:t>
      </w:r>
      <w:r>
        <w:rPr>
          <w:spacing w:val="-1"/>
        </w:rPr>
        <w:t>то</w:t>
      </w:r>
      <w:r>
        <w:rPr>
          <w:spacing w:val="-12"/>
        </w:rPr>
        <w:t xml:space="preserve"> </w:t>
      </w:r>
      <w:r>
        <w:rPr>
          <w:spacing w:val="-1"/>
        </w:rPr>
        <w:t>эта</w:t>
      </w:r>
      <w:r>
        <w:rPr>
          <w:spacing w:val="-13"/>
        </w:rPr>
        <w:t xml:space="preserve"> </w:t>
      </w:r>
      <w:r>
        <w:rPr>
          <w:spacing w:val="-1"/>
        </w:rPr>
        <w:t>проверка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будет</w:t>
      </w:r>
      <w:r>
        <w:rPr>
          <w:spacing w:val="-12"/>
        </w:rPr>
        <w:t xml:space="preserve"> </w:t>
      </w:r>
      <w:r>
        <w:t>пройдена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регистрация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ЕСИА</w:t>
      </w:r>
      <w:r>
        <w:rPr>
          <w:spacing w:val="-9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невозможна.</w:t>
      </w:r>
    </w:p>
    <w:p w:rsidR="00946D30" w:rsidRDefault="00946D30">
      <w:pPr>
        <w:jc w:val="both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2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7" style="width:483.35pt;height:270.3pt;mso-position-horizontal-relative:char;mso-position-vertical-relative:line" coordsize="9667,5406">
            <v:shape id="_x0000_s2079" type="#_x0000_t75" style="position:absolute;left:15;top:15;width:9637;height:5376">
              <v:imagedata r:id="rId29" o:title=""/>
            </v:shape>
            <v:rect id="_x0000_s2078" style="position:absolute;left:7;top:7;width:9652;height:5391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21" w:line="360" w:lineRule="auto"/>
        <w:ind w:left="106" w:right="56" w:firstLine="850"/>
      </w:pPr>
      <w:r>
        <w:t>После</w:t>
      </w:r>
      <w:r>
        <w:rPr>
          <w:spacing w:val="-9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отобразится</w:t>
      </w:r>
      <w:r>
        <w:rPr>
          <w:spacing w:val="-12"/>
        </w:rPr>
        <w:t xml:space="preserve"> </w:t>
      </w:r>
      <w:r>
        <w:t>инструкцию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юридического</w:t>
      </w:r>
      <w:r>
        <w:rPr>
          <w:spacing w:val="-7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ЕСИА.</w:t>
      </w:r>
    </w:p>
    <w:p w:rsidR="00946D30" w:rsidRDefault="00946D30">
      <w:pPr>
        <w:spacing w:line="360" w:lineRule="auto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rPr>
          <w:sz w:val="20"/>
        </w:rPr>
      </w:pPr>
    </w:p>
    <w:p w:rsidR="00946D30" w:rsidRDefault="00946D30">
      <w:pPr>
        <w:pStyle w:val="a3"/>
        <w:rPr>
          <w:sz w:val="20"/>
        </w:rPr>
      </w:pPr>
    </w:p>
    <w:p w:rsidR="00946D30" w:rsidRDefault="00946D30">
      <w:pPr>
        <w:pStyle w:val="a3"/>
        <w:spacing w:before="8"/>
        <w:rPr>
          <w:sz w:val="15"/>
        </w:rPr>
      </w:pPr>
    </w:p>
    <w:p w:rsidR="00946D30" w:rsidRDefault="00A300D9">
      <w:pPr>
        <w:pStyle w:val="a3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4" style="width:483.4pt;height:444.8pt;mso-position-horizontal-relative:char;mso-position-vertical-relative:line" coordsize="9668,8896">
            <v:shape id="_x0000_s2076" type="#_x0000_t75" style="position:absolute;left:15;top:15;width:9638;height:8866">
              <v:imagedata r:id="rId30" o:title=""/>
            </v:shape>
            <v:rect id="_x0000_s2075" style="position:absolute;left:7;top:7;width:9653;height:8881" filled="f" strokecolor="#4f81bc"/>
            <w10:wrap type="none"/>
            <w10:anchorlock/>
          </v:group>
        </w:pict>
      </w:r>
    </w:p>
    <w:p w:rsidR="00946D30" w:rsidRDefault="00946D30">
      <w:pPr>
        <w:pStyle w:val="a3"/>
        <w:spacing w:before="7"/>
        <w:rPr>
          <w:sz w:val="12"/>
        </w:rPr>
      </w:pPr>
    </w:p>
    <w:p w:rsidR="00946D30" w:rsidRDefault="00A300D9">
      <w:pPr>
        <w:pStyle w:val="a3"/>
        <w:spacing w:before="90" w:line="360" w:lineRule="auto"/>
        <w:ind w:left="106" w:right="123" w:firstLine="850"/>
        <w:jc w:val="both"/>
      </w:pPr>
      <w:r>
        <w:t>После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подключить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 Следует помнить, что для регистрации юридического лица требуется использовать</w:t>
      </w:r>
      <w:r>
        <w:rPr>
          <w:spacing w:val="1"/>
        </w:rPr>
        <w:t xml:space="preserve"> </w:t>
      </w:r>
      <w:r>
        <w:t>квалифицированную электронную подпись, выданную на имя р</w:t>
      </w:r>
      <w:r>
        <w:t>уководителя юридического лица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имеющее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доверенности.</w:t>
      </w:r>
      <w:r>
        <w:rPr>
          <w:spacing w:val="-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выполнены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946D30" w:rsidRDefault="00A300D9">
      <w:pPr>
        <w:pStyle w:val="a4"/>
        <w:numPr>
          <w:ilvl w:val="0"/>
          <w:numId w:val="2"/>
        </w:numPr>
        <w:tabs>
          <w:tab w:val="left" w:pos="1173"/>
        </w:tabs>
        <w:spacing w:line="360" w:lineRule="auto"/>
        <w:ind w:right="118"/>
        <w:rPr>
          <w:sz w:val="24"/>
        </w:rPr>
      </w:pP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6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3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криптопровайдер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КриптоПро</w:t>
      </w:r>
      <w:r>
        <w:rPr>
          <w:spacing w:val="1"/>
          <w:sz w:val="24"/>
        </w:rPr>
        <w:t xml:space="preserve"> </w:t>
      </w:r>
      <w:r>
        <w:rPr>
          <w:sz w:val="24"/>
        </w:rPr>
        <w:t>CSP).</w:t>
      </w:r>
    </w:p>
    <w:p w:rsidR="00946D30" w:rsidRDefault="00A300D9">
      <w:pPr>
        <w:pStyle w:val="a4"/>
        <w:numPr>
          <w:ilvl w:val="0"/>
          <w:numId w:val="2"/>
        </w:numPr>
        <w:tabs>
          <w:tab w:val="left" w:pos="1173"/>
        </w:tabs>
        <w:spacing w:before="3" w:line="360" w:lineRule="auto"/>
        <w:ind w:right="120"/>
        <w:rPr>
          <w:sz w:val="24"/>
        </w:rPr>
      </w:pPr>
      <w:r>
        <w:rPr>
          <w:sz w:val="24"/>
        </w:rPr>
        <w:t>Установить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плагин</w:t>
      </w:r>
      <w:r>
        <w:rPr>
          <w:spacing w:val="8"/>
          <w:sz w:val="24"/>
        </w:rPr>
        <w:t xml:space="preserve"> </w:t>
      </w:r>
      <w:r>
        <w:rPr>
          <w:sz w:val="24"/>
        </w:rPr>
        <w:t>веб-браузера,</w:t>
      </w:r>
      <w:r>
        <w:rPr>
          <w:spacing w:val="1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sz w:val="24"/>
        </w:rPr>
        <w:t>плагина</w:t>
      </w:r>
      <w:r>
        <w:rPr>
          <w:spacing w:val="6"/>
          <w:sz w:val="24"/>
        </w:rPr>
        <w:t xml:space="preserve"> </w:t>
      </w:r>
      <w:r>
        <w:rPr>
          <w:sz w:val="24"/>
        </w:rPr>
        <w:t>будет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нажатии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1"/>
          <w:sz w:val="24"/>
        </w:rPr>
        <w:t xml:space="preserve"> </w:t>
      </w:r>
      <w:r>
        <w:rPr>
          <w:sz w:val="24"/>
        </w:rPr>
        <w:t>«Продолжить».</w:t>
      </w:r>
    </w:p>
    <w:p w:rsidR="00946D30" w:rsidRDefault="00A300D9">
      <w:pPr>
        <w:pStyle w:val="a3"/>
        <w:tabs>
          <w:tab w:val="left" w:pos="1431"/>
          <w:tab w:val="left" w:pos="3023"/>
          <w:tab w:val="left" w:pos="4515"/>
          <w:tab w:val="left" w:pos="6203"/>
          <w:tab w:val="left" w:pos="6903"/>
          <w:tab w:val="left" w:pos="7906"/>
          <w:tab w:val="left" w:pos="8846"/>
          <w:tab w:val="left" w:pos="9302"/>
        </w:tabs>
        <w:spacing w:line="274" w:lineRule="exact"/>
        <w:ind w:left="816"/>
      </w:pPr>
      <w:r>
        <w:t>Для</w:t>
      </w:r>
      <w:r>
        <w:tab/>
        <w:t>продолжения</w:t>
      </w:r>
      <w:r>
        <w:tab/>
        <w:t>регистрации</w:t>
      </w:r>
      <w:r>
        <w:tab/>
        <w:t>юридического</w:t>
      </w:r>
      <w:r>
        <w:tab/>
        <w:t>лица</w:t>
      </w:r>
      <w:r>
        <w:tab/>
        <w:t>следует</w:t>
      </w:r>
      <w:r>
        <w:tab/>
        <w:t>нажать</w:t>
      </w:r>
      <w:r>
        <w:tab/>
        <w:t>на</w:t>
      </w:r>
      <w:r>
        <w:tab/>
        <w:t>кнопку</w:t>
      </w:r>
    </w:p>
    <w:p w:rsidR="00946D30" w:rsidRDefault="00A300D9">
      <w:pPr>
        <w:pStyle w:val="a3"/>
        <w:spacing w:before="137"/>
        <w:ind w:left="106"/>
      </w:pPr>
      <w:r>
        <w:t>«Продолжить».</w:t>
      </w:r>
    </w:p>
    <w:p w:rsidR="00946D30" w:rsidRDefault="00946D30">
      <w:p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A300D9">
      <w:pPr>
        <w:pStyle w:val="a3"/>
        <w:spacing w:before="93" w:line="360" w:lineRule="auto"/>
        <w:ind w:left="106" w:firstLine="710"/>
      </w:pPr>
      <w:r>
        <w:lastRenderedPageBreak/>
        <w:t>Если</w:t>
      </w:r>
      <w:r>
        <w:rPr>
          <w:spacing w:val="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имеется</w:t>
      </w:r>
      <w:r>
        <w:rPr>
          <w:spacing w:val="6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сертификатов,</w:t>
      </w:r>
      <w:r>
        <w:rPr>
          <w:spacing w:val="8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отобразится</w:t>
      </w:r>
      <w:r>
        <w:rPr>
          <w:spacing w:val="14"/>
        </w:rPr>
        <w:t xml:space="preserve"> </w:t>
      </w:r>
      <w:r>
        <w:rPr>
          <w:color w:val="333333"/>
        </w:rPr>
        <w:t>окно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«Выбор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сертификата».</w:t>
      </w:r>
    </w:p>
    <w:p w:rsidR="00946D30" w:rsidRDefault="00A300D9">
      <w:pPr>
        <w:pStyle w:val="a3"/>
        <w:spacing w:before="7"/>
        <w:rPr>
          <w:sz w:val="18"/>
        </w:rPr>
      </w:pPr>
      <w:r>
        <w:pict>
          <v:group id="_x0000_s2071" style="position:absolute;margin-left:111.55pt;margin-top:12.7pt;width:403.5pt;height:234pt;z-index:-15719936;mso-wrap-distance-left:0;mso-wrap-distance-right:0;mso-position-horizontal-relative:page" coordorigin="2231,254" coordsize="8070,4680">
            <v:shape id="_x0000_s2073" type="#_x0000_t75" style="position:absolute;left:2245;top:269;width:8040;height:4650">
              <v:imagedata r:id="rId31" o:title=""/>
            </v:shape>
            <v:rect id="_x0000_s2072" style="position:absolute;left:2238;top:261;width:8055;height:4665" filled="f" strokecolor="#4f81bc"/>
            <w10:wrap type="topAndBottom" anchorx="page"/>
          </v:group>
        </w:pict>
      </w:r>
    </w:p>
    <w:p w:rsidR="00946D30" w:rsidRDefault="00A300D9">
      <w:pPr>
        <w:pStyle w:val="a3"/>
        <w:spacing w:line="360" w:lineRule="auto"/>
        <w:ind w:left="106" w:right="121" w:firstLine="850"/>
        <w:jc w:val="both"/>
      </w:pPr>
      <w:r>
        <w:t>Выберите требуемый сертификат, после чего отобразится окно ввода пин-кода. Следует</w:t>
      </w:r>
      <w:r>
        <w:rPr>
          <w:spacing w:val="-57"/>
        </w:rPr>
        <w:t xml:space="preserve"> </w:t>
      </w:r>
      <w:r>
        <w:t>ввести</w:t>
      </w:r>
      <w:r>
        <w:rPr>
          <w:spacing w:val="2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pin-кода и</w:t>
      </w:r>
      <w:r>
        <w:rPr>
          <w:spacing w:val="3"/>
        </w:rPr>
        <w:t xml:space="preserve"> </w:t>
      </w:r>
      <w:r>
        <w:t>нажать</w:t>
      </w:r>
      <w:r>
        <w:rPr>
          <w:spacing w:val="-2"/>
        </w:rPr>
        <w:t xml:space="preserve"> </w:t>
      </w:r>
      <w:r>
        <w:t>«Продолжить».</w:t>
      </w:r>
    </w:p>
    <w:p w:rsidR="00946D30" w:rsidRDefault="00A300D9">
      <w:pPr>
        <w:pStyle w:val="a3"/>
        <w:spacing w:line="360" w:lineRule="auto"/>
        <w:ind w:left="106" w:right="119" w:firstLine="850"/>
        <w:jc w:val="both"/>
      </w:pPr>
      <w:r>
        <w:t>В-третьих,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зарегистрировать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электронной подписи, ЕСИА предложит заполнить форму с данными о юридическом</w:t>
      </w:r>
      <w:r>
        <w:rPr>
          <w:spacing w:val="1"/>
        </w:rPr>
        <w:t xml:space="preserve"> </w:t>
      </w:r>
      <w:r>
        <w:t>лице и данными о руководителе организации (лице, имеющем право действовать от имени</w:t>
      </w:r>
      <w:r>
        <w:rPr>
          <w:spacing w:val="1"/>
        </w:rPr>
        <w:t xml:space="preserve"> </w:t>
      </w:r>
      <w:r>
        <w:t>юридического лица без доверенности). Основные поля заполнены, поскольку они были считаны</w:t>
      </w:r>
      <w:r>
        <w:rPr>
          <w:spacing w:val="-57"/>
        </w:rPr>
        <w:t xml:space="preserve"> </w:t>
      </w:r>
      <w:r>
        <w:t>из сертификата электронной подписи, их невозможно изменить. Далее необходимо указать ряд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сведений</w:t>
      </w:r>
      <w:r>
        <w:rPr>
          <w:spacing w:val="7"/>
        </w:rPr>
        <w:t xml:space="preserve"> </w:t>
      </w:r>
      <w:r>
        <w:t>об организации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руководителе:</w:t>
      </w:r>
    </w:p>
    <w:p w:rsidR="00946D30" w:rsidRDefault="00A300D9">
      <w:pPr>
        <w:pStyle w:val="a3"/>
        <w:ind w:left="826"/>
        <w:jc w:val="both"/>
      </w:pPr>
      <w:r>
        <w:t>−</w:t>
      </w:r>
      <w:r>
        <w:rPr>
          <w:spacing w:val="102"/>
        </w:rPr>
        <w:t xml:space="preserve"> </w:t>
      </w:r>
      <w:r>
        <w:t>полное наименован</w:t>
      </w:r>
      <w:r>
        <w:t>ие;</w:t>
      </w:r>
    </w:p>
    <w:p w:rsidR="00946D30" w:rsidRDefault="00A300D9">
      <w:pPr>
        <w:pStyle w:val="a3"/>
        <w:spacing w:before="127"/>
        <w:ind w:left="826"/>
        <w:jc w:val="both"/>
      </w:pPr>
      <w:r>
        <w:t>−</w:t>
      </w:r>
      <w:r>
        <w:rPr>
          <w:spacing w:val="102"/>
        </w:rPr>
        <w:t xml:space="preserve"> </w:t>
      </w:r>
      <w:r>
        <w:t>ОГРН;</w:t>
      </w:r>
    </w:p>
    <w:p w:rsidR="00946D30" w:rsidRDefault="00A300D9">
      <w:pPr>
        <w:pStyle w:val="a3"/>
        <w:spacing w:before="137"/>
        <w:ind w:left="826"/>
        <w:jc w:val="both"/>
      </w:pPr>
      <w:r>
        <w:t>−</w:t>
      </w:r>
      <w:r>
        <w:rPr>
          <w:spacing w:val="99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</w:p>
    <w:p w:rsidR="00946D30" w:rsidRDefault="00A300D9">
      <w:pPr>
        <w:pStyle w:val="a3"/>
        <w:tabs>
          <w:tab w:val="left" w:pos="359"/>
        </w:tabs>
        <w:spacing w:before="142"/>
        <w:ind w:right="6500"/>
        <w:jc w:val="right"/>
      </w:pPr>
      <w:r>
        <w:t>−</w:t>
      </w:r>
      <w:r>
        <w:tab/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руководителе:</w:t>
      </w:r>
    </w:p>
    <w:p w:rsidR="00946D30" w:rsidRDefault="00A300D9">
      <w:pPr>
        <w:pStyle w:val="a4"/>
        <w:numPr>
          <w:ilvl w:val="0"/>
          <w:numId w:val="1"/>
        </w:numPr>
        <w:tabs>
          <w:tab w:val="left" w:pos="307"/>
          <w:tab w:val="left" w:pos="308"/>
        </w:tabs>
        <w:spacing w:before="137"/>
        <w:ind w:right="6532" w:hanging="1547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руководителя;</w:t>
      </w:r>
    </w:p>
    <w:p w:rsidR="00946D30" w:rsidRDefault="00A300D9">
      <w:pPr>
        <w:pStyle w:val="a4"/>
        <w:numPr>
          <w:ilvl w:val="0"/>
          <w:numId w:val="1"/>
        </w:numPr>
        <w:tabs>
          <w:tab w:val="left" w:pos="1547"/>
        </w:tabs>
        <w:spacing w:before="137" w:line="360" w:lineRule="auto"/>
        <w:ind w:right="111"/>
        <w:rPr>
          <w:sz w:val="24"/>
        </w:rPr>
      </w:pPr>
      <w:r>
        <w:rPr>
          <w:sz w:val="24"/>
        </w:rPr>
        <w:t>ИНН руководителя как физического лица (если ИНН не был указан в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 если ИНН у руководителя отсутствует, то следует отметить опцию «У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ИНН»;</w:t>
      </w:r>
    </w:p>
    <w:p w:rsidR="00946D30" w:rsidRDefault="00A300D9">
      <w:pPr>
        <w:pStyle w:val="a4"/>
        <w:numPr>
          <w:ilvl w:val="0"/>
          <w:numId w:val="1"/>
        </w:numPr>
        <w:tabs>
          <w:tab w:val="left" w:pos="1547"/>
        </w:tabs>
        <w:spacing w:before="2"/>
        <w:rPr>
          <w:sz w:val="24"/>
        </w:rPr>
      </w:pPr>
      <w:r>
        <w:rPr>
          <w:sz w:val="24"/>
        </w:rPr>
        <w:t>служебный телефон;</w:t>
      </w:r>
    </w:p>
    <w:p w:rsidR="00946D30" w:rsidRDefault="00A300D9">
      <w:pPr>
        <w:pStyle w:val="a4"/>
        <w:numPr>
          <w:ilvl w:val="0"/>
          <w:numId w:val="1"/>
        </w:numPr>
        <w:tabs>
          <w:tab w:val="left" w:pos="1547"/>
        </w:tabs>
        <w:spacing w:before="137"/>
        <w:rPr>
          <w:sz w:val="24"/>
        </w:rPr>
      </w:pPr>
      <w:r>
        <w:rPr>
          <w:sz w:val="24"/>
        </w:rPr>
        <w:t>служебный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:rsidR="00946D30" w:rsidRDefault="00A300D9">
      <w:pPr>
        <w:pStyle w:val="a3"/>
        <w:spacing w:before="136"/>
        <w:ind w:left="466"/>
        <w:jc w:val="both"/>
      </w:pPr>
      <w:r>
        <w:t xml:space="preserve">−   </w:t>
      </w:r>
      <w:r>
        <w:rPr>
          <w:spacing w:val="4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информация:</w:t>
      </w:r>
    </w:p>
    <w:p w:rsidR="00946D30" w:rsidRDefault="00A300D9">
      <w:pPr>
        <w:pStyle w:val="a4"/>
        <w:numPr>
          <w:ilvl w:val="0"/>
          <w:numId w:val="1"/>
        </w:numPr>
        <w:tabs>
          <w:tab w:val="left" w:pos="1547"/>
        </w:tabs>
        <w:spacing w:before="14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46D30" w:rsidRDefault="00A300D9">
      <w:pPr>
        <w:pStyle w:val="a3"/>
        <w:spacing w:before="137"/>
        <w:ind w:left="466"/>
        <w:jc w:val="both"/>
      </w:pPr>
      <w:r>
        <w:t xml:space="preserve">−   </w:t>
      </w:r>
      <w:r>
        <w:rPr>
          <w:spacing w:val="43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органа;</w:t>
      </w:r>
    </w:p>
    <w:p w:rsidR="00946D30" w:rsidRDefault="00946D30">
      <w:pPr>
        <w:jc w:val="both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A300D9">
      <w:pPr>
        <w:pStyle w:val="a3"/>
        <w:spacing w:before="93"/>
        <w:ind w:left="466"/>
        <w:jc w:val="both"/>
      </w:pPr>
      <w:r>
        <w:lastRenderedPageBreak/>
        <w:t xml:space="preserve">−   </w:t>
      </w:r>
      <w:r>
        <w:rPr>
          <w:spacing w:val="36"/>
        </w:rPr>
        <w:t xml:space="preserve"> </w:t>
      </w:r>
      <w:r>
        <w:t>территориальная</w:t>
      </w:r>
      <w:r>
        <w:rPr>
          <w:spacing w:val="55"/>
        </w:rPr>
        <w:t xml:space="preserve"> </w:t>
      </w:r>
      <w:r>
        <w:t>принадлежность</w:t>
      </w:r>
      <w:r>
        <w:rPr>
          <w:spacing w:val="57"/>
        </w:rPr>
        <w:t xml:space="preserve"> </w:t>
      </w:r>
      <w:r>
        <w:t>(для</w:t>
      </w:r>
      <w:r>
        <w:rPr>
          <w:spacing w:val="57"/>
        </w:rPr>
        <w:t xml:space="preserve"> </w:t>
      </w:r>
      <w:r>
        <w:t>федеральных</w:t>
      </w:r>
      <w:r>
        <w:rPr>
          <w:spacing w:val="55"/>
        </w:rPr>
        <w:t xml:space="preserve"> </w:t>
      </w:r>
      <w:r>
        <w:t>органов</w:t>
      </w:r>
      <w:r>
        <w:rPr>
          <w:spacing w:val="58"/>
        </w:rPr>
        <w:t xml:space="preserve"> </w:t>
      </w:r>
      <w:r>
        <w:t>власти</w:t>
      </w:r>
      <w:r>
        <w:rPr>
          <w:spacing w:val="57"/>
        </w:rPr>
        <w:t xml:space="preserve"> </w:t>
      </w:r>
      <w:r>
        <w:t>следует</w:t>
      </w:r>
      <w:r>
        <w:rPr>
          <w:spacing w:val="56"/>
        </w:rPr>
        <w:t xml:space="preserve"> </w:t>
      </w:r>
      <w:r>
        <w:t>указать</w:t>
      </w:r>
    </w:p>
    <w:p w:rsidR="00946D30" w:rsidRDefault="00A300D9">
      <w:pPr>
        <w:pStyle w:val="a3"/>
        <w:spacing w:before="136" w:line="362" w:lineRule="auto"/>
        <w:ind w:left="946" w:right="114"/>
        <w:jc w:val="both"/>
      </w:pPr>
      <w:r>
        <w:t>«Российская Федерация», для органов власти субъектов РФ – соответствующий регион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946D30" w:rsidRDefault="00A300D9">
      <w:pPr>
        <w:pStyle w:val="a3"/>
        <w:spacing w:line="360" w:lineRule="auto"/>
        <w:ind w:left="946" w:right="118" w:hanging="481"/>
        <w:jc w:val="both"/>
      </w:pPr>
      <w:r>
        <w:t>−</w:t>
      </w:r>
      <w:r>
        <w:rPr>
          <w:spacing w:val="1"/>
        </w:rPr>
        <w:t xml:space="preserve"> </w:t>
      </w:r>
      <w:r>
        <w:t>ОКТМО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классификатору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образований; после его ввода под полем появится информация из справочника, какому</w:t>
      </w:r>
      <w:r>
        <w:rPr>
          <w:spacing w:val="1"/>
        </w:rPr>
        <w:t xml:space="preserve"> </w:t>
      </w:r>
      <w:r>
        <w:t>муниципально</w:t>
      </w:r>
      <w:r>
        <w:t>му</w:t>
      </w:r>
      <w:r>
        <w:rPr>
          <w:spacing w:val="-4"/>
        </w:rPr>
        <w:t xml:space="preserve"> </w:t>
      </w:r>
      <w:r>
        <w:t>образованию соответствует</w:t>
      </w:r>
      <w:r>
        <w:rPr>
          <w:spacing w:val="-3"/>
        </w:rPr>
        <w:t xml:space="preserve"> </w:t>
      </w:r>
      <w:r>
        <w:t>введенный</w:t>
      </w:r>
      <w:r>
        <w:rPr>
          <w:spacing w:val="3"/>
        </w:rPr>
        <w:t xml:space="preserve"> </w:t>
      </w:r>
      <w:r>
        <w:t>код;</w:t>
      </w:r>
    </w:p>
    <w:p w:rsidR="00946D30" w:rsidRDefault="00A300D9">
      <w:pPr>
        <w:pStyle w:val="a3"/>
        <w:spacing w:after="10" w:line="360" w:lineRule="auto"/>
        <w:ind w:left="946" w:right="110" w:hanging="481"/>
        <w:jc w:val="both"/>
      </w:pPr>
      <w:r>
        <w:t>−</w:t>
      </w:r>
      <w:r>
        <w:rPr>
          <w:spacing w:val="1"/>
        </w:rPr>
        <w:t xml:space="preserve"> </w:t>
      </w:r>
      <w:r>
        <w:t>ведомство,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организации–</w:t>
      </w:r>
      <w:r>
        <w:rPr>
          <w:spacing w:val="1"/>
        </w:rPr>
        <w:t xml:space="preserve"> </w:t>
      </w:r>
      <w:r>
        <w:t>уполномоченному лицу этой организации будет отправлен запрос на подтверждение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регистрируемой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вышестоящую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регистрируемой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как ОГВ.</w:t>
      </w:r>
    </w:p>
    <w:p w:rsidR="00946D30" w:rsidRDefault="00A300D9">
      <w:pPr>
        <w:pStyle w:val="a3"/>
        <w:ind w:left="18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8" style="width:322.5pt;height:453pt;mso-position-horizontal-relative:char;mso-position-vertical-relative:line" coordsize="6450,9060">
            <v:shape id="_x0000_s2070" type="#_x0000_t75" style="position:absolute;left:14;top:15;width:6160;height:9030">
              <v:imagedata r:id="rId32" o:title=""/>
            </v:shape>
            <v:rect id="_x0000_s2069" style="position:absolute;left:7;top:7;width:6435;height:9045" filled="f" strokecolor="#4f81bc"/>
            <w10:wrap type="none"/>
            <w10:anchorlock/>
          </v:group>
        </w:pict>
      </w:r>
    </w:p>
    <w:p w:rsidR="00946D30" w:rsidRDefault="00946D30">
      <w:pPr>
        <w:rPr>
          <w:sz w:val="20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17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5" style="width:327.7pt;height:245.25pt;mso-position-horizontal-relative:char;mso-position-vertical-relative:line" coordsize="6554,4905">
            <v:shape id="_x0000_s2067" type="#_x0000_t75" style="position:absolute;left:324;top:15;width:6215;height:4875">
              <v:imagedata r:id="rId33" o:title=""/>
            </v:shape>
            <v:rect id="_x0000_s2066" style="position:absolute;left:7;top:7;width:6539;height:4890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07"/>
        <w:ind w:left="956"/>
        <w:jc w:val="both"/>
      </w:pP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нажать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6"/>
        </w:rPr>
        <w:t xml:space="preserve"> </w:t>
      </w:r>
      <w:r>
        <w:t>«Продолжить».</w:t>
      </w:r>
    </w:p>
    <w:p w:rsidR="00946D30" w:rsidRDefault="00A300D9">
      <w:pPr>
        <w:pStyle w:val="a3"/>
        <w:spacing w:before="137" w:line="360" w:lineRule="auto"/>
        <w:ind w:left="106" w:right="120" w:firstLine="850"/>
        <w:jc w:val="both"/>
      </w:pPr>
      <w:r>
        <w:t>В-четвертых,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дождаться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</w:t>
      </w:r>
      <w:r>
        <w:t>ителя организации в Федеральной налоговой службе. Если ошибок не возникнет, то</w:t>
      </w:r>
      <w:r>
        <w:rPr>
          <w:spacing w:val="1"/>
        </w:rPr>
        <w:t xml:space="preserve"> </w:t>
      </w:r>
      <w:r>
        <w:t>юридическое лицо будет зарегистрировано. До окончания проверок можно закрыть данную</w:t>
      </w:r>
      <w:r>
        <w:rPr>
          <w:spacing w:val="1"/>
        </w:rPr>
        <w:t xml:space="preserve"> </w:t>
      </w:r>
      <w:r>
        <w:t>страницу: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почты.</w:t>
      </w:r>
    </w:p>
    <w:p w:rsidR="00946D30" w:rsidRDefault="00A300D9">
      <w:pPr>
        <w:pStyle w:val="a3"/>
        <w:spacing w:before="3" w:line="360" w:lineRule="auto"/>
        <w:ind w:left="106" w:right="122" w:firstLine="850"/>
        <w:jc w:val="both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ЕГРЮЛ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организации, однако специфические данные, характерные для ОГВ, не будут отображаться: 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ОГВ,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подтвердит</w:t>
      </w:r>
      <w:r>
        <w:rPr>
          <w:spacing w:val="-1"/>
        </w:rPr>
        <w:t xml:space="preserve"> </w:t>
      </w:r>
      <w:r>
        <w:t>запрос,</w:t>
      </w:r>
      <w:r>
        <w:rPr>
          <w:spacing w:val="-3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учетная</w:t>
      </w:r>
      <w:r>
        <w:rPr>
          <w:spacing w:val="-5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будет иметь</w:t>
      </w:r>
      <w:r>
        <w:rPr>
          <w:spacing w:val="-4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обычного</w:t>
      </w:r>
      <w:r>
        <w:rPr>
          <w:spacing w:val="-1"/>
        </w:rPr>
        <w:t xml:space="preserve"> </w:t>
      </w:r>
      <w:r>
        <w:t>юридического лица.</w:t>
      </w:r>
    </w:p>
    <w:p w:rsidR="00946D30" w:rsidRDefault="00A300D9">
      <w:pPr>
        <w:pStyle w:val="a3"/>
        <w:spacing w:before="1" w:line="360" w:lineRule="auto"/>
        <w:ind w:left="106" w:right="125" w:firstLine="850"/>
        <w:jc w:val="both"/>
      </w:pPr>
      <w:r>
        <w:t>О факте рассмотрения соответствующего запроса сообщает информационный блок в</w:t>
      </w:r>
      <w:r>
        <w:rPr>
          <w:spacing w:val="1"/>
        </w:rPr>
        <w:t xml:space="preserve"> </w:t>
      </w:r>
      <w:r>
        <w:t>профиле зарег</w:t>
      </w:r>
      <w:r>
        <w:t>истрированной организации. В этом информационном блоке также содержится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ведомстве,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которое направлен</w:t>
      </w:r>
      <w:r>
        <w:rPr>
          <w:spacing w:val="-2"/>
        </w:rPr>
        <w:t xml:space="preserve"> </w:t>
      </w:r>
      <w:r>
        <w:t>запрос.</w:t>
      </w:r>
    </w:p>
    <w:p w:rsidR="00946D30" w:rsidRDefault="00A300D9">
      <w:pPr>
        <w:pStyle w:val="a3"/>
        <w:spacing w:line="362" w:lineRule="auto"/>
        <w:ind w:left="106" w:right="124" w:firstLine="850"/>
        <w:jc w:val="both"/>
      </w:pPr>
      <w:r>
        <w:t>В случае нажатия</w:t>
      </w:r>
      <w:r>
        <w:rPr>
          <w:spacing w:val="1"/>
        </w:rPr>
        <w:t xml:space="preserve"> </w:t>
      </w:r>
      <w:r>
        <w:t>на ссылку</w:t>
      </w:r>
      <w:r>
        <w:rPr>
          <w:spacing w:val="1"/>
        </w:rPr>
        <w:t xml:space="preserve"> </w:t>
      </w:r>
      <w:r>
        <w:t>«Отменить</w:t>
      </w:r>
      <w:r>
        <w:rPr>
          <w:spacing w:val="1"/>
        </w:rPr>
        <w:t xml:space="preserve"> </w:t>
      </w:r>
      <w:r>
        <w:t>добавлении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не будет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профиль</w:t>
      </w:r>
      <w:r>
        <w:rPr>
          <w:spacing w:val="2"/>
        </w:rPr>
        <w:t xml:space="preserve"> </w:t>
      </w:r>
      <w:r>
        <w:t>организации.</w:t>
      </w:r>
    </w:p>
    <w:p w:rsidR="00946D30" w:rsidRDefault="00A300D9">
      <w:pPr>
        <w:pStyle w:val="a3"/>
        <w:spacing w:line="360" w:lineRule="auto"/>
        <w:ind w:left="106" w:right="124" w:firstLine="850"/>
        <w:jc w:val="both"/>
      </w:pPr>
      <w:r>
        <w:t>После принятия запроса учетная запись получит статус ОГВ, информационный блок</w:t>
      </w:r>
      <w:r>
        <w:rPr>
          <w:spacing w:val="1"/>
        </w:rPr>
        <w:t xml:space="preserve"> </w:t>
      </w:r>
      <w:r>
        <w:t>пропадет из профиля, а инициатору запроса на его служебный адрес электронной почты будет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письмо-уведомление.</w:t>
      </w:r>
    </w:p>
    <w:p w:rsidR="00946D30" w:rsidRDefault="00946D30">
      <w:pPr>
        <w:spacing w:line="360" w:lineRule="auto"/>
        <w:jc w:val="both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2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2" style="width:482.95pt;height:245.25pt;mso-position-horizontal-relative:char;mso-position-vertical-relative:line" coordsize="9659,4905">
            <v:shape id="_x0000_s2064" type="#_x0000_t75" style="position:absolute;left:15;top:15;width:9629;height:4875">
              <v:imagedata r:id="rId34" o:title=""/>
            </v:shape>
            <v:rect id="_x0000_s2063" style="position:absolute;left:7;top:7;width:9644;height:4890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0"/>
        <w:rPr>
          <w:sz w:val="6"/>
        </w:rPr>
      </w:pPr>
      <w:r>
        <w:pict>
          <v:group id="_x0000_s2059" style="position:absolute;margin-left:134pt;margin-top:5.95pt;width:358.5pt;height:464.25pt;z-index:-15717888;mso-wrap-distance-left:0;mso-wrap-distance-right:0;mso-position-horizontal-relative:page" coordorigin="2680,119" coordsize="7170,9285">
            <v:shape id="_x0000_s2061" type="#_x0000_t75" style="position:absolute;left:2695;top:133;width:7140;height:9255">
              <v:imagedata r:id="rId35" o:title=""/>
            </v:shape>
            <v:rect id="_x0000_s2060" style="position:absolute;left:2688;top:126;width:7155;height:9270" filled="f" strokecolor="#4f81bc"/>
            <w10:wrap type="topAndBottom" anchorx="page"/>
          </v:group>
        </w:pict>
      </w:r>
    </w:p>
    <w:p w:rsidR="00946D30" w:rsidRDefault="00946D30">
      <w:pPr>
        <w:rPr>
          <w:sz w:val="6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rPr>
          <w:sz w:val="20"/>
        </w:rPr>
      </w:pPr>
    </w:p>
    <w:p w:rsidR="00946D30" w:rsidRDefault="00946D30">
      <w:pPr>
        <w:pStyle w:val="a3"/>
        <w:rPr>
          <w:sz w:val="20"/>
        </w:rPr>
      </w:pPr>
    </w:p>
    <w:p w:rsidR="00946D30" w:rsidRDefault="00946D30">
      <w:pPr>
        <w:pStyle w:val="a3"/>
        <w:rPr>
          <w:sz w:val="20"/>
        </w:rPr>
      </w:pPr>
    </w:p>
    <w:p w:rsidR="00946D30" w:rsidRDefault="00946D30">
      <w:pPr>
        <w:pStyle w:val="a3"/>
        <w:spacing w:before="8"/>
        <w:rPr>
          <w:sz w:val="22"/>
        </w:rPr>
      </w:pPr>
    </w:p>
    <w:p w:rsidR="00946D30" w:rsidRDefault="00A300D9">
      <w:pPr>
        <w:pStyle w:val="a3"/>
        <w:ind w:left="20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6" style="width:302.85pt;height:243.7pt;mso-position-horizontal-relative:char;mso-position-vertical-relative:line" coordsize="6057,4874">
            <v:shape id="_x0000_s2058" type="#_x0000_t75" style="position:absolute;left:14;top:240;width:6027;height:4603">
              <v:imagedata r:id="rId36" o:title=""/>
            </v:shape>
            <v:rect id="_x0000_s2057" style="position:absolute;left:7;top:7;width:6042;height:4859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24" w:line="360" w:lineRule="auto"/>
        <w:ind w:left="106" w:right="127" w:firstLine="850"/>
        <w:jc w:val="both"/>
      </w:pPr>
      <w:r>
        <w:t>На этапе рассмотрения заявки или при ее отклонении имеется возможность отменить</w:t>
      </w:r>
      <w:r>
        <w:rPr>
          <w:spacing w:val="1"/>
        </w:rPr>
        <w:t xml:space="preserve"> </w:t>
      </w:r>
      <w:r>
        <w:t>согласование.</w:t>
      </w:r>
    </w:p>
    <w:p w:rsidR="00946D30" w:rsidRDefault="00A300D9">
      <w:pPr>
        <w:pStyle w:val="a3"/>
        <w:spacing w:line="362" w:lineRule="auto"/>
        <w:ind w:left="106" w:right="115" w:firstLine="850"/>
        <w:jc w:val="both"/>
      </w:pPr>
      <w:r>
        <w:t>Следует учитывать, что нажатие на ссылку «Отказаться» в информационном баннере</w:t>
      </w:r>
      <w:r>
        <w:rPr>
          <w:spacing w:val="1"/>
        </w:rPr>
        <w:t xml:space="preserve"> </w:t>
      </w:r>
      <w:r>
        <w:t>приведет к отмене запроса. Организация будет сохранена в качестве юридического лица, но</w:t>
      </w:r>
      <w:r>
        <w:rPr>
          <w:spacing w:val="1"/>
        </w:rPr>
        <w:t xml:space="preserve"> </w:t>
      </w:r>
      <w:r>
        <w:t>повторная</w:t>
      </w:r>
      <w:r>
        <w:rPr>
          <w:spacing w:val="-4"/>
        </w:rPr>
        <w:t xml:space="preserve"> </w:t>
      </w:r>
      <w:r>
        <w:t>подача запроса</w:t>
      </w:r>
      <w:r>
        <w:rPr>
          <w:spacing w:val="1"/>
        </w:rPr>
        <w:t xml:space="preserve"> </w:t>
      </w:r>
      <w:r>
        <w:t>на присвоение статуса</w:t>
      </w:r>
      <w:r>
        <w:rPr>
          <w:spacing w:val="1"/>
        </w:rPr>
        <w:t xml:space="preserve"> </w:t>
      </w:r>
      <w:r>
        <w:t>ОГВ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невозможна.</w:t>
      </w:r>
    </w:p>
    <w:p w:rsidR="00946D30" w:rsidRDefault="00A300D9">
      <w:pPr>
        <w:pStyle w:val="a3"/>
        <w:spacing w:line="269" w:lineRule="exact"/>
        <w:ind w:left="956"/>
        <w:jc w:val="both"/>
      </w:pPr>
      <w:r>
        <w:t>Изменение</w:t>
      </w:r>
      <w:r>
        <w:rPr>
          <w:spacing w:val="7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запроса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регистрацию  ОГВ</w:t>
      </w:r>
      <w:r>
        <w:rPr>
          <w:spacing w:val="65"/>
        </w:rPr>
        <w:t xml:space="preserve"> </w:t>
      </w:r>
      <w:r>
        <w:t>доступно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нажатию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ссылку</w:t>
      </w:r>
    </w:p>
    <w:p w:rsidR="00946D30" w:rsidRDefault="00A300D9">
      <w:pPr>
        <w:pStyle w:val="a3"/>
        <w:spacing w:before="134"/>
        <w:ind w:left="106"/>
        <w:jc w:val="both"/>
      </w:pPr>
      <w:r>
        <w:t>«Изменить</w:t>
      </w:r>
      <w:r>
        <w:rPr>
          <w:spacing w:val="-6"/>
        </w:rPr>
        <w:t xml:space="preserve"> </w:t>
      </w:r>
      <w:r>
        <w:t>запрос»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баннере.</w:t>
      </w:r>
    </w:p>
    <w:p w:rsidR="00946D30" w:rsidRDefault="00946D30">
      <w:pPr>
        <w:jc w:val="both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15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3" style="width:354.35pt;height:423pt;mso-position-horizontal-relative:char;mso-position-vertical-relative:line" coordsize="7087,8460">
            <v:shape id="_x0000_s2055" type="#_x0000_t75" style="position:absolute;left:14;top:14;width:7057;height:8430">
              <v:imagedata r:id="rId37" o:title=""/>
            </v:shape>
            <v:rect id="_x0000_s2054" style="position:absolute;left:7;top:7;width:7072;height:8445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24" w:line="360" w:lineRule="auto"/>
        <w:ind w:left="106" w:right="116" w:firstLine="850"/>
        <w:jc w:val="both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необходимости</w:t>
      </w:r>
      <w:r>
        <w:rPr>
          <w:spacing w:val="-11"/>
        </w:rPr>
        <w:t xml:space="preserve"> </w:t>
      </w:r>
      <w:r>
        <w:rPr>
          <w:spacing w:val="-1"/>
        </w:rPr>
        <w:t>перейти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какую-либо</w:t>
      </w:r>
      <w:r>
        <w:rPr>
          <w:spacing w:val="-12"/>
        </w:rPr>
        <w:t xml:space="preserve"> </w:t>
      </w:r>
      <w:r>
        <w:rPr>
          <w:spacing w:val="-1"/>
        </w:rPr>
        <w:t>систему</w:t>
      </w:r>
      <w:r>
        <w:rPr>
          <w:spacing w:val="-12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имени</w:t>
      </w:r>
      <w:r>
        <w:rPr>
          <w:spacing w:val="-15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юридического</w:t>
      </w:r>
      <w:r>
        <w:rPr>
          <w:spacing w:val="-12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ЕСИА.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предусматривающей вход от имени юридического лица, может появиться запрос роли. В этом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предполагает</w:t>
      </w:r>
      <w:r>
        <w:t>ся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системе.</w:t>
      </w:r>
    </w:p>
    <w:p w:rsidR="00946D30" w:rsidRDefault="00946D30">
      <w:pPr>
        <w:spacing w:line="360" w:lineRule="auto"/>
        <w:jc w:val="both"/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3"/>
        <w:rPr>
          <w:sz w:val="9"/>
        </w:rPr>
      </w:pPr>
    </w:p>
    <w:p w:rsidR="00946D30" w:rsidRDefault="00A300D9">
      <w:pPr>
        <w:pStyle w:val="a3"/>
        <w:ind w:left="28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221.25pt;height:273.85pt;mso-position-horizontal-relative:char;mso-position-vertical-relative:line" coordsize="4425,5477">
            <v:shape id="_x0000_s2052" type="#_x0000_t75" style="position:absolute;left:14;top:15;width:4395;height:5447">
              <v:imagedata r:id="rId38" o:title=""/>
            </v:shape>
            <v:rect id="_x0000_s2051" style="position:absolute;left:7;top:7;width:4410;height:5462" filled="f" strokecolor="#4f81bc"/>
            <w10:wrap type="none"/>
            <w10:anchorlock/>
          </v:group>
        </w:pict>
      </w:r>
    </w:p>
    <w:p w:rsidR="00946D30" w:rsidRDefault="00A300D9">
      <w:pPr>
        <w:pStyle w:val="a3"/>
        <w:spacing w:before="137" w:line="360" w:lineRule="auto"/>
        <w:ind w:left="106" w:firstLine="850"/>
      </w:pP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регистрации</w:t>
      </w:r>
      <w:r>
        <w:rPr>
          <w:spacing w:val="-12"/>
        </w:rPr>
        <w:t xml:space="preserve"> </w:t>
      </w:r>
      <w:r>
        <w:rPr>
          <w:spacing w:val="-1"/>
        </w:rPr>
        <w:t>учетной</w:t>
      </w:r>
      <w:r>
        <w:rPr>
          <w:spacing w:val="-12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руководителя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появляется</w:t>
      </w:r>
      <w:r>
        <w:rPr>
          <w:spacing w:val="-13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приглашать сотрудников,</w:t>
      </w:r>
      <w:r>
        <w:rPr>
          <w:spacing w:val="3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946D30" w:rsidRDefault="00A300D9">
      <w:pPr>
        <w:pStyle w:val="a4"/>
        <w:numPr>
          <w:ilvl w:val="1"/>
          <w:numId w:val="2"/>
        </w:numPr>
        <w:tabs>
          <w:tab w:val="left" w:pos="1317"/>
        </w:tabs>
        <w:spacing w:line="362" w:lineRule="auto"/>
        <w:ind w:right="115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откроется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гражданах</w:t>
      </w:r>
    </w:p>
    <w:p w:rsidR="00946D30" w:rsidRDefault="00946D30">
      <w:pPr>
        <w:spacing w:line="362" w:lineRule="auto"/>
        <w:rPr>
          <w:sz w:val="24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rPr>
          <w:sz w:val="8"/>
        </w:rPr>
      </w:pPr>
    </w:p>
    <w:p w:rsidR="00946D30" w:rsidRDefault="00A300D9">
      <w:pPr>
        <w:pStyle w:val="a3"/>
        <w:ind w:left="17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50113" cy="9144000"/>
            <wp:effectExtent l="0" t="0" r="0" b="0"/>
            <wp:docPr id="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113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30" w:rsidRDefault="00946D30">
      <w:pPr>
        <w:rPr>
          <w:sz w:val="20"/>
        </w:r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A300D9">
      <w:pPr>
        <w:pStyle w:val="a3"/>
        <w:spacing w:before="93" w:line="360" w:lineRule="auto"/>
        <w:ind w:left="106" w:firstLine="710"/>
      </w:pPr>
      <w:r>
        <w:lastRenderedPageBreak/>
        <w:t>Данные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ФОИВ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доступны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редактирования: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line="294" w:lineRule="exact"/>
        <w:ind w:left="2079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ведомства;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8"/>
        <w:ind w:left="2079"/>
        <w:jc w:val="left"/>
        <w:rPr>
          <w:sz w:val="24"/>
        </w:rPr>
      </w:pPr>
      <w:r>
        <w:rPr>
          <w:sz w:val="24"/>
        </w:rPr>
        <w:t>ОГРН;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3"/>
        <w:ind w:left="2079"/>
        <w:jc w:val="left"/>
        <w:rPr>
          <w:sz w:val="24"/>
        </w:rPr>
      </w:pP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8"/>
        <w:ind w:left="2079"/>
        <w:jc w:val="lef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8"/>
        <w:ind w:left="2079"/>
        <w:jc w:val="left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въезда -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значением</w:t>
      </w:r>
    </w:p>
    <w:p w:rsidR="00946D30" w:rsidRDefault="00A300D9">
      <w:pPr>
        <w:pStyle w:val="a3"/>
        <w:spacing w:before="141"/>
        <w:ind w:left="461"/>
      </w:pPr>
      <w:r>
        <w:t>«Распоряжение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16.03.2020 N 635-р».</w:t>
      </w:r>
    </w:p>
    <w:p w:rsidR="00946D30" w:rsidRDefault="00A300D9">
      <w:pPr>
        <w:pStyle w:val="a3"/>
        <w:spacing w:before="137" w:line="360" w:lineRule="auto"/>
        <w:ind w:left="106" w:firstLine="710"/>
      </w:pPr>
      <w:r>
        <w:t>Список</w:t>
      </w:r>
      <w:r>
        <w:rPr>
          <w:spacing w:val="56"/>
        </w:rPr>
        <w:t xml:space="preserve"> </w:t>
      </w:r>
      <w:r>
        <w:t>иностранных</w:t>
      </w:r>
      <w:r>
        <w:rPr>
          <w:spacing w:val="52"/>
        </w:rPr>
        <w:t xml:space="preserve"> </w:t>
      </w:r>
      <w:r>
        <w:t>граждан</w:t>
      </w:r>
      <w:r>
        <w:rPr>
          <w:spacing w:val="58"/>
        </w:rPr>
        <w:t xml:space="preserve"> </w:t>
      </w:r>
      <w:r>
        <w:t>реализован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таблицы</w:t>
      </w:r>
      <w:r>
        <w:rPr>
          <w:spacing w:val="59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горизонтальной</w:t>
      </w:r>
      <w:r>
        <w:rPr>
          <w:spacing w:val="58"/>
        </w:rPr>
        <w:t xml:space="preserve"> </w:t>
      </w:r>
      <w:r>
        <w:t>полосой</w:t>
      </w:r>
      <w:r>
        <w:rPr>
          <w:spacing w:val="-57"/>
        </w:rPr>
        <w:t xml:space="preserve"> </w:t>
      </w:r>
      <w:r>
        <w:t>прокрутки.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гражданина заполняются</w:t>
      </w:r>
      <w:r>
        <w:rPr>
          <w:spacing w:val="-4"/>
        </w:rPr>
        <w:t xml:space="preserve"> </w:t>
      </w:r>
      <w:r>
        <w:t>следующие данные: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line="294" w:lineRule="exact"/>
        <w:ind w:left="2079"/>
        <w:jc w:val="left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4"/>
          <w:sz w:val="24"/>
        </w:rPr>
        <w:t xml:space="preserve"> </w:t>
      </w:r>
      <w:r>
        <w:rPr>
          <w:sz w:val="24"/>
        </w:rPr>
        <w:t>ввод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на латинице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пробела;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4" w:line="355" w:lineRule="auto"/>
        <w:ind w:right="734" w:firstLine="1205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 –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доступен ввод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цифр, допустимо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ДД.ММ.ГГГГ,</w:t>
      </w:r>
      <w:r>
        <w:rPr>
          <w:spacing w:val="3"/>
          <w:sz w:val="24"/>
        </w:rPr>
        <w:t xml:space="preserve"> </w:t>
      </w:r>
      <w:r>
        <w:rPr>
          <w:sz w:val="24"/>
        </w:rPr>
        <w:t>00.MM.ГГГГ,</w:t>
      </w:r>
      <w:r>
        <w:rPr>
          <w:spacing w:val="4"/>
          <w:sz w:val="24"/>
        </w:rPr>
        <w:t xml:space="preserve"> </w:t>
      </w:r>
      <w:r>
        <w:rPr>
          <w:sz w:val="24"/>
        </w:rPr>
        <w:t>00.00.ГГГГ;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6" w:line="350" w:lineRule="auto"/>
        <w:ind w:right="152" w:firstLine="1205"/>
        <w:jc w:val="left"/>
        <w:rPr>
          <w:sz w:val="24"/>
        </w:rPr>
      </w:pPr>
      <w:r>
        <w:rPr>
          <w:sz w:val="24"/>
        </w:rPr>
        <w:t>Пол – допустимо указание следующих значений М – мужской, Ж – женский,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"/>
        <w:ind w:left="2079"/>
        <w:jc w:val="left"/>
        <w:rPr>
          <w:sz w:val="24"/>
        </w:rPr>
      </w:pPr>
      <w:r>
        <w:rPr>
          <w:sz w:val="24"/>
        </w:rPr>
        <w:t>Гражданство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3"/>
        <w:ind w:left="2079"/>
        <w:jc w:val="left"/>
        <w:rPr>
          <w:sz w:val="24"/>
        </w:rPr>
      </w:pPr>
      <w:r>
        <w:rPr>
          <w:sz w:val="24"/>
        </w:rPr>
        <w:t>Серия и</w:t>
      </w:r>
      <w:r>
        <w:rPr>
          <w:spacing w:val="58"/>
          <w:sz w:val="24"/>
        </w:rPr>
        <w:t xml:space="preserve"> </w:t>
      </w:r>
      <w:r>
        <w:rPr>
          <w:sz w:val="24"/>
        </w:rPr>
        <w:t>номер 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– допустим</w:t>
      </w:r>
      <w:r>
        <w:rPr>
          <w:spacing w:val="-3"/>
          <w:sz w:val="24"/>
        </w:rPr>
        <w:t xml:space="preserve"> </w:t>
      </w:r>
      <w:r>
        <w:rPr>
          <w:sz w:val="24"/>
        </w:rPr>
        <w:t>ввод</w:t>
      </w:r>
      <w:r>
        <w:rPr>
          <w:spacing w:val="-2"/>
          <w:sz w:val="24"/>
        </w:rPr>
        <w:t xml:space="preserve"> </w:t>
      </w:r>
      <w:r>
        <w:rPr>
          <w:sz w:val="24"/>
        </w:rPr>
        <w:t>латинских 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8" w:line="355" w:lineRule="auto"/>
        <w:ind w:right="124" w:firstLine="1205"/>
        <w:jc w:val="left"/>
        <w:rPr>
          <w:sz w:val="24"/>
        </w:rPr>
      </w:pPr>
      <w:r>
        <w:rPr>
          <w:sz w:val="24"/>
        </w:rPr>
        <w:t>Ожидаемый к въезду пункт пропуска – выбирается из списка, не обязательно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2"/>
        <w:ind w:left="2079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въезда 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 въезда 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текущей;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138" w:line="355" w:lineRule="auto"/>
        <w:ind w:right="587" w:firstLine="1205"/>
        <w:jc w:val="left"/>
        <w:rPr>
          <w:sz w:val="24"/>
        </w:rPr>
      </w:pPr>
      <w:r>
        <w:rPr>
          <w:sz w:val="24"/>
        </w:rPr>
        <w:t>Дата въезда по – дата окончания периода въезда не должна быть меньше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периода;</w:t>
      </w:r>
    </w:p>
    <w:p w:rsidR="00946D30" w:rsidRDefault="00A300D9">
      <w:pPr>
        <w:pStyle w:val="a4"/>
        <w:numPr>
          <w:ilvl w:val="2"/>
          <w:numId w:val="2"/>
        </w:numPr>
        <w:tabs>
          <w:tab w:val="left" w:pos="2079"/>
          <w:tab w:val="left" w:pos="2080"/>
        </w:tabs>
        <w:spacing w:before="2" w:line="355" w:lineRule="auto"/>
        <w:ind w:right="643" w:firstLine="1205"/>
        <w:jc w:val="left"/>
        <w:rPr>
          <w:sz w:val="24"/>
        </w:rPr>
      </w:pPr>
      <w:r>
        <w:rPr>
          <w:sz w:val="24"/>
        </w:rPr>
        <w:t>Номер визы – допустим ввод только прописных латинских букв и цифр,</w:t>
      </w:r>
      <w:r>
        <w:rPr>
          <w:spacing w:val="-58"/>
          <w:sz w:val="24"/>
        </w:rPr>
        <w:t xml:space="preserve"> </w:t>
      </w:r>
      <w:r>
        <w:rPr>
          <w:sz w:val="24"/>
        </w:rPr>
        <w:t>поле 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заполнения.</w:t>
      </w:r>
    </w:p>
    <w:p w:rsidR="00946D30" w:rsidRDefault="00A300D9">
      <w:pPr>
        <w:pStyle w:val="a3"/>
        <w:spacing w:before="4"/>
        <w:ind w:left="816"/>
      </w:pPr>
      <w:r>
        <w:rPr>
          <w:noProof/>
          <w:lang w:eastAsia="ru-RU"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3854069</wp:posOffset>
            </wp:positionH>
            <wp:positionV relativeFrom="paragraph">
              <wp:posOffset>282233</wp:posOffset>
            </wp:positionV>
            <wp:extent cx="762000" cy="304800"/>
            <wp:effectExtent l="0" t="0" r="0" b="0"/>
            <wp:wrapNone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входе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умолчанию</w:t>
      </w:r>
      <w:r>
        <w:rPr>
          <w:spacing w:val="-2"/>
        </w:rPr>
        <w:t xml:space="preserve"> </w:t>
      </w:r>
      <w:r>
        <w:t>отображается</w:t>
      </w:r>
      <w:r>
        <w:rPr>
          <w:spacing w:val="-2"/>
        </w:rPr>
        <w:t xml:space="preserve"> </w:t>
      </w:r>
      <w:r>
        <w:t>пустая</w:t>
      </w:r>
      <w:r>
        <w:rPr>
          <w:spacing w:val="6"/>
        </w:rPr>
        <w:t xml:space="preserve"> </w:t>
      </w:r>
      <w:r>
        <w:t>панель,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необходимо</w:t>
      </w:r>
    </w:p>
    <w:p w:rsidR="00946D30" w:rsidRDefault="00946D30">
      <w:pPr>
        <w:pStyle w:val="a3"/>
        <w:rPr>
          <w:sz w:val="26"/>
        </w:rPr>
      </w:pPr>
    </w:p>
    <w:p w:rsidR="00946D30" w:rsidRDefault="00A300D9">
      <w:pPr>
        <w:pStyle w:val="a3"/>
        <w:tabs>
          <w:tab w:val="left" w:pos="6079"/>
        </w:tabs>
        <w:spacing w:before="169"/>
        <w:ind w:left="106"/>
      </w:pPr>
      <w:r>
        <w:t>внести данные</w:t>
      </w:r>
      <w:r>
        <w:rPr>
          <w:spacing w:val="-6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нажать кнопку</w:t>
      </w:r>
      <w:r>
        <w:tab/>
        <w:t>.</w:t>
      </w:r>
    </w:p>
    <w:p w:rsidR="00946D30" w:rsidRDefault="00A300D9">
      <w:pPr>
        <w:pStyle w:val="a3"/>
        <w:spacing w:before="137"/>
        <w:ind w:left="816"/>
      </w:pP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внести</w:t>
      </w:r>
      <w:r>
        <w:rPr>
          <w:spacing w:val="-3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внесенные</w:t>
      </w:r>
      <w:r>
        <w:rPr>
          <w:spacing w:val="-7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нажать</w:t>
      </w:r>
    </w:p>
    <w:p w:rsidR="00946D30" w:rsidRDefault="00A300D9">
      <w:pPr>
        <w:pStyle w:val="a3"/>
        <w:spacing w:before="137"/>
        <w:ind w:left="106"/>
      </w:pPr>
      <w:r>
        <w:t>«редактировать»,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удалить необходимо</w:t>
      </w:r>
      <w:r>
        <w:rPr>
          <w:spacing w:val="-1"/>
        </w:rPr>
        <w:t xml:space="preserve"> </w:t>
      </w:r>
      <w:r>
        <w:t>нажать</w:t>
      </w:r>
      <w:r>
        <w:rPr>
          <w:spacing w:val="-4"/>
        </w:rPr>
        <w:t xml:space="preserve"> </w:t>
      </w:r>
      <w:r>
        <w:t>«удалить».</w:t>
      </w:r>
    </w:p>
    <w:p w:rsidR="00946D30" w:rsidRDefault="00946D30">
      <w:pPr>
        <w:sectPr w:rsidR="00946D30">
          <w:pgSz w:w="11910" w:h="16840"/>
          <w:pgMar w:top="1040" w:right="560" w:bottom="280" w:left="1200" w:header="796" w:footer="0" w:gutter="0"/>
          <w:cols w:space="720"/>
        </w:sectPr>
      </w:pPr>
    </w:p>
    <w:p w:rsidR="00946D30" w:rsidRDefault="00946D30">
      <w:pPr>
        <w:pStyle w:val="a3"/>
        <w:spacing w:before="11"/>
        <w:rPr>
          <w:sz w:val="14"/>
        </w:rPr>
      </w:pPr>
    </w:p>
    <w:p w:rsidR="00946D30" w:rsidRDefault="00A300D9">
      <w:pPr>
        <w:pStyle w:val="a3"/>
        <w:ind w:left="8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60612" cy="3050476"/>
            <wp:effectExtent l="0" t="0" r="0" b="0"/>
            <wp:docPr id="1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0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612" cy="30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30" w:rsidRDefault="00946D30">
      <w:pPr>
        <w:pStyle w:val="a3"/>
        <w:rPr>
          <w:sz w:val="20"/>
        </w:rPr>
      </w:pPr>
    </w:p>
    <w:p w:rsidR="00946D30" w:rsidRDefault="00A300D9">
      <w:pPr>
        <w:pStyle w:val="a3"/>
        <w:tabs>
          <w:tab w:val="left" w:pos="5897"/>
        </w:tabs>
        <w:spacing w:before="230" w:line="362" w:lineRule="auto"/>
        <w:ind w:left="106" w:right="1343" w:firstLine="710"/>
      </w:pPr>
      <w:r>
        <w:rPr>
          <w:noProof/>
          <w:lang w:eastAsia="ru-RU"/>
        </w:rPr>
        <w:drawing>
          <wp:anchor distT="0" distB="0" distL="0" distR="0" simplePos="0" relativeHeight="487369728" behindDoc="1" locked="0" layoutInCell="1" allowOverlap="1">
            <wp:simplePos x="0" y="0"/>
            <wp:positionH relativeFrom="page">
              <wp:posOffset>2907538</wp:posOffset>
            </wp:positionH>
            <wp:positionV relativeFrom="paragraph">
              <wp:posOffset>-61428</wp:posOffset>
            </wp:positionV>
            <wp:extent cx="1517650" cy="330199"/>
            <wp:effectExtent l="0" t="0" r="0" b="0"/>
            <wp:wrapNone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70240" behindDoc="1" locked="0" layoutInCell="1" allowOverlap="1">
            <wp:simplePos x="0" y="0"/>
            <wp:positionH relativeFrom="page">
              <wp:posOffset>2888488</wp:posOffset>
            </wp:positionH>
            <wp:positionV relativeFrom="paragraph">
              <wp:posOffset>690284</wp:posOffset>
            </wp:positionV>
            <wp:extent cx="1390650" cy="330200"/>
            <wp:effectExtent l="0" t="0" r="0" b="0"/>
            <wp:wrapNone/>
            <wp:docPr id="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нажатии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кнопку</w:t>
      </w:r>
      <w:r>
        <w:tab/>
        <w:t>добавляется пустая панель с</w:t>
      </w:r>
      <w:r>
        <w:rPr>
          <w:spacing w:val="-5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 иностранном</w:t>
      </w:r>
      <w:r>
        <w:rPr>
          <w:spacing w:val="-1"/>
        </w:rPr>
        <w:t xml:space="preserve"> </w:t>
      </w:r>
      <w:r>
        <w:t>гражданине.</w:t>
      </w:r>
    </w:p>
    <w:p w:rsidR="00946D30" w:rsidRDefault="00946D30">
      <w:pPr>
        <w:pStyle w:val="a3"/>
        <w:spacing w:before="4"/>
        <w:rPr>
          <w:sz w:val="32"/>
        </w:rPr>
      </w:pPr>
    </w:p>
    <w:p w:rsidR="00946D30" w:rsidRDefault="00A300D9">
      <w:pPr>
        <w:pStyle w:val="a3"/>
        <w:tabs>
          <w:tab w:val="left" w:pos="5657"/>
        </w:tabs>
        <w:ind w:left="816"/>
        <w:jc w:val="both"/>
      </w:pPr>
      <w:r>
        <w:t>При нажатии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кнопку</w:t>
      </w:r>
      <w:r>
        <w:tab/>
        <w:t>удаляются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введенные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данные.</w:t>
      </w:r>
    </w:p>
    <w:p w:rsidR="00946D30" w:rsidRDefault="00A300D9">
      <w:pPr>
        <w:pStyle w:val="a4"/>
        <w:numPr>
          <w:ilvl w:val="1"/>
          <w:numId w:val="2"/>
        </w:numPr>
        <w:tabs>
          <w:tab w:val="left" w:pos="1317"/>
        </w:tabs>
        <w:spacing w:before="142" w:line="360" w:lineRule="auto"/>
        <w:ind w:right="11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нажатии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1"/>
          <w:sz w:val="24"/>
        </w:rPr>
        <w:t xml:space="preserve"> </w:t>
      </w:r>
      <w:r>
        <w:rPr>
          <w:sz w:val="24"/>
        </w:rPr>
        <w:t>«Отправить»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изготовления,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паспортно-визовых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нового поколения (ГС ПВДНП) и сохраняется в базу данных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Госуслуг.</w:t>
      </w:r>
    </w:p>
    <w:p w:rsidR="00946D30" w:rsidRDefault="00A300D9">
      <w:pPr>
        <w:pStyle w:val="a4"/>
        <w:numPr>
          <w:ilvl w:val="1"/>
          <w:numId w:val="2"/>
        </w:numPr>
        <w:tabs>
          <w:tab w:val="left" w:pos="131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выйти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без отправки,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входе</w:t>
      </w:r>
      <w:r>
        <w:rPr>
          <w:spacing w:val="6"/>
          <w:sz w:val="24"/>
        </w:rPr>
        <w:t xml:space="preserve"> </w:t>
      </w:r>
      <w:r>
        <w:rPr>
          <w:sz w:val="24"/>
        </w:rPr>
        <w:t>на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sectPr w:rsidR="00946D30">
      <w:pgSz w:w="11910" w:h="16840"/>
      <w:pgMar w:top="1040" w:right="560" w:bottom="280" w:left="120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0D9">
      <w:r>
        <w:separator/>
      </w:r>
    </w:p>
  </w:endnote>
  <w:endnote w:type="continuationSeparator" w:id="0">
    <w:p w:rsidR="00000000" w:rsidRDefault="00A3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0D9">
      <w:r>
        <w:separator/>
      </w:r>
    </w:p>
  </w:footnote>
  <w:footnote w:type="continuationSeparator" w:id="0">
    <w:p w:rsidR="00000000" w:rsidRDefault="00A3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30" w:rsidRDefault="00A300D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95pt;margin-top:39.95pt;width:187pt;height:10.9pt;z-index:-251658752;mso-position-horizontal-relative:page;mso-position-vertical-relative:page" filled="f" stroked="f">
          <v:textbox inset="0,0,0,0">
            <w:txbxContent>
              <w:p w:rsidR="00946D30" w:rsidRDefault="00A300D9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(c)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единый портал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государственных услуг gosuslugi.ru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FCD"/>
    <w:multiLevelType w:val="hybridMultilevel"/>
    <w:tmpl w:val="A0BA93F2"/>
    <w:lvl w:ilvl="0" w:tplc="24A8B11A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EBBF8">
      <w:start w:val="6"/>
      <w:numFmt w:val="decimal"/>
      <w:lvlText w:val="%2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1A823C">
      <w:numFmt w:val="bullet"/>
      <w:lvlText w:val=""/>
      <w:lvlJc w:val="left"/>
      <w:pPr>
        <w:ind w:left="461" w:hanging="4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8E454D0">
      <w:numFmt w:val="bullet"/>
      <w:lvlText w:val="•"/>
      <w:lvlJc w:val="left"/>
      <w:pPr>
        <w:ind w:left="2423" w:hanging="414"/>
      </w:pPr>
      <w:rPr>
        <w:rFonts w:hint="default"/>
        <w:lang w:val="ru-RU" w:eastAsia="en-US" w:bidi="ar-SA"/>
      </w:rPr>
    </w:lvl>
    <w:lvl w:ilvl="4" w:tplc="4AF050B0">
      <w:numFmt w:val="bullet"/>
      <w:lvlText w:val="•"/>
      <w:lvlJc w:val="left"/>
      <w:pPr>
        <w:ind w:left="3527" w:hanging="414"/>
      </w:pPr>
      <w:rPr>
        <w:rFonts w:hint="default"/>
        <w:lang w:val="ru-RU" w:eastAsia="en-US" w:bidi="ar-SA"/>
      </w:rPr>
    </w:lvl>
    <w:lvl w:ilvl="5" w:tplc="D1542968">
      <w:numFmt w:val="bullet"/>
      <w:lvlText w:val="•"/>
      <w:lvlJc w:val="left"/>
      <w:pPr>
        <w:ind w:left="4630" w:hanging="414"/>
      </w:pPr>
      <w:rPr>
        <w:rFonts w:hint="default"/>
        <w:lang w:val="ru-RU" w:eastAsia="en-US" w:bidi="ar-SA"/>
      </w:rPr>
    </w:lvl>
    <w:lvl w:ilvl="6" w:tplc="DF86A7A8">
      <w:numFmt w:val="bullet"/>
      <w:lvlText w:val="•"/>
      <w:lvlJc w:val="left"/>
      <w:pPr>
        <w:ind w:left="5734" w:hanging="414"/>
      </w:pPr>
      <w:rPr>
        <w:rFonts w:hint="default"/>
        <w:lang w:val="ru-RU" w:eastAsia="en-US" w:bidi="ar-SA"/>
      </w:rPr>
    </w:lvl>
    <w:lvl w:ilvl="7" w:tplc="7974D7F6">
      <w:numFmt w:val="bullet"/>
      <w:lvlText w:val="•"/>
      <w:lvlJc w:val="left"/>
      <w:pPr>
        <w:ind w:left="6838" w:hanging="414"/>
      </w:pPr>
      <w:rPr>
        <w:rFonts w:hint="default"/>
        <w:lang w:val="ru-RU" w:eastAsia="en-US" w:bidi="ar-SA"/>
      </w:rPr>
    </w:lvl>
    <w:lvl w:ilvl="8" w:tplc="9C80514E">
      <w:numFmt w:val="bullet"/>
      <w:lvlText w:val="•"/>
      <w:lvlJc w:val="left"/>
      <w:pPr>
        <w:ind w:left="7941" w:hanging="414"/>
      </w:pPr>
      <w:rPr>
        <w:rFonts w:hint="default"/>
        <w:lang w:val="ru-RU" w:eastAsia="en-US" w:bidi="ar-SA"/>
      </w:rPr>
    </w:lvl>
  </w:abstractNum>
  <w:abstractNum w:abstractNumId="1">
    <w:nsid w:val="09924697"/>
    <w:multiLevelType w:val="hybridMultilevel"/>
    <w:tmpl w:val="80D63322"/>
    <w:lvl w:ilvl="0" w:tplc="1B84023A">
      <w:numFmt w:val="bullet"/>
      <w:lvlText w:val="-"/>
      <w:lvlJc w:val="left"/>
      <w:pPr>
        <w:ind w:left="154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6DEDE">
      <w:numFmt w:val="bullet"/>
      <w:lvlText w:val="•"/>
      <w:lvlJc w:val="left"/>
      <w:pPr>
        <w:ind w:left="2400" w:hanging="308"/>
      </w:pPr>
      <w:rPr>
        <w:rFonts w:hint="default"/>
        <w:lang w:val="ru-RU" w:eastAsia="en-US" w:bidi="ar-SA"/>
      </w:rPr>
    </w:lvl>
    <w:lvl w:ilvl="2" w:tplc="6A6AFFEC">
      <w:numFmt w:val="bullet"/>
      <w:lvlText w:val="•"/>
      <w:lvlJc w:val="left"/>
      <w:pPr>
        <w:ind w:left="3261" w:hanging="308"/>
      </w:pPr>
      <w:rPr>
        <w:rFonts w:hint="default"/>
        <w:lang w:val="ru-RU" w:eastAsia="en-US" w:bidi="ar-SA"/>
      </w:rPr>
    </w:lvl>
    <w:lvl w:ilvl="3" w:tplc="B74442F6">
      <w:numFmt w:val="bullet"/>
      <w:lvlText w:val="•"/>
      <w:lvlJc w:val="left"/>
      <w:pPr>
        <w:ind w:left="4122" w:hanging="308"/>
      </w:pPr>
      <w:rPr>
        <w:rFonts w:hint="default"/>
        <w:lang w:val="ru-RU" w:eastAsia="en-US" w:bidi="ar-SA"/>
      </w:rPr>
    </w:lvl>
    <w:lvl w:ilvl="4" w:tplc="4080F052">
      <w:numFmt w:val="bullet"/>
      <w:lvlText w:val="•"/>
      <w:lvlJc w:val="left"/>
      <w:pPr>
        <w:ind w:left="4983" w:hanging="308"/>
      </w:pPr>
      <w:rPr>
        <w:rFonts w:hint="default"/>
        <w:lang w:val="ru-RU" w:eastAsia="en-US" w:bidi="ar-SA"/>
      </w:rPr>
    </w:lvl>
    <w:lvl w:ilvl="5" w:tplc="1628698A">
      <w:numFmt w:val="bullet"/>
      <w:lvlText w:val="•"/>
      <w:lvlJc w:val="left"/>
      <w:pPr>
        <w:ind w:left="5844" w:hanging="308"/>
      </w:pPr>
      <w:rPr>
        <w:rFonts w:hint="default"/>
        <w:lang w:val="ru-RU" w:eastAsia="en-US" w:bidi="ar-SA"/>
      </w:rPr>
    </w:lvl>
    <w:lvl w:ilvl="6" w:tplc="2D98A304">
      <w:numFmt w:val="bullet"/>
      <w:lvlText w:val="•"/>
      <w:lvlJc w:val="left"/>
      <w:pPr>
        <w:ind w:left="6705" w:hanging="308"/>
      </w:pPr>
      <w:rPr>
        <w:rFonts w:hint="default"/>
        <w:lang w:val="ru-RU" w:eastAsia="en-US" w:bidi="ar-SA"/>
      </w:rPr>
    </w:lvl>
    <w:lvl w:ilvl="7" w:tplc="64F0B2A8">
      <w:numFmt w:val="bullet"/>
      <w:lvlText w:val="•"/>
      <w:lvlJc w:val="left"/>
      <w:pPr>
        <w:ind w:left="7566" w:hanging="308"/>
      </w:pPr>
      <w:rPr>
        <w:rFonts w:hint="default"/>
        <w:lang w:val="ru-RU" w:eastAsia="en-US" w:bidi="ar-SA"/>
      </w:rPr>
    </w:lvl>
    <w:lvl w:ilvl="8" w:tplc="8A0203E6">
      <w:numFmt w:val="bullet"/>
      <w:lvlText w:val="•"/>
      <w:lvlJc w:val="left"/>
      <w:pPr>
        <w:ind w:left="8427" w:hanging="308"/>
      </w:pPr>
      <w:rPr>
        <w:rFonts w:hint="default"/>
        <w:lang w:val="ru-RU" w:eastAsia="en-US" w:bidi="ar-SA"/>
      </w:rPr>
    </w:lvl>
  </w:abstractNum>
  <w:abstractNum w:abstractNumId="2">
    <w:nsid w:val="1DBB4F66"/>
    <w:multiLevelType w:val="hybridMultilevel"/>
    <w:tmpl w:val="89AE75A6"/>
    <w:lvl w:ilvl="0" w:tplc="D7767766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2F690BA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92CC1A24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185E1738">
      <w:numFmt w:val="bullet"/>
      <w:lvlText w:val="•"/>
      <w:lvlJc w:val="left"/>
      <w:pPr>
        <w:ind w:left="3226" w:hanging="164"/>
      </w:pPr>
      <w:rPr>
        <w:rFonts w:hint="default"/>
        <w:lang w:val="ru-RU" w:eastAsia="en-US" w:bidi="ar-SA"/>
      </w:rPr>
    </w:lvl>
    <w:lvl w:ilvl="4" w:tplc="33A6B9EE">
      <w:numFmt w:val="bullet"/>
      <w:lvlText w:val="•"/>
      <w:lvlJc w:val="left"/>
      <w:pPr>
        <w:ind w:left="4215" w:hanging="164"/>
      </w:pPr>
      <w:rPr>
        <w:rFonts w:hint="default"/>
        <w:lang w:val="ru-RU" w:eastAsia="en-US" w:bidi="ar-SA"/>
      </w:rPr>
    </w:lvl>
    <w:lvl w:ilvl="5" w:tplc="9008FC0C">
      <w:numFmt w:val="bullet"/>
      <w:lvlText w:val="•"/>
      <w:lvlJc w:val="left"/>
      <w:pPr>
        <w:ind w:left="5204" w:hanging="164"/>
      </w:pPr>
      <w:rPr>
        <w:rFonts w:hint="default"/>
        <w:lang w:val="ru-RU" w:eastAsia="en-US" w:bidi="ar-SA"/>
      </w:rPr>
    </w:lvl>
    <w:lvl w:ilvl="6" w:tplc="E6D88138">
      <w:numFmt w:val="bullet"/>
      <w:lvlText w:val="•"/>
      <w:lvlJc w:val="left"/>
      <w:pPr>
        <w:ind w:left="6193" w:hanging="164"/>
      </w:pPr>
      <w:rPr>
        <w:rFonts w:hint="default"/>
        <w:lang w:val="ru-RU" w:eastAsia="en-US" w:bidi="ar-SA"/>
      </w:rPr>
    </w:lvl>
    <w:lvl w:ilvl="7" w:tplc="B4BC03DC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 w:tplc="5BCE62DC">
      <w:numFmt w:val="bullet"/>
      <w:lvlText w:val="•"/>
      <w:lvlJc w:val="left"/>
      <w:pPr>
        <w:ind w:left="8171" w:hanging="164"/>
      </w:pPr>
      <w:rPr>
        <w:rFonts w:hint="default"/>
        <w:lang w:val="ru-RU" w:eastAsia="en-US" w:bidi="ar-SA"/>
      </w:rPr>
    </w:lvl>
  </w:abstractNum>
  <w:abstractNum w:abstractNumId="3">
    <w:nsid w:val="1F4F5411"/>
    <w:multiLevelType w:val="hybridMultilevel"/>
    <w:tmpl w:val="CD6AE878"/>
    <w:lvl w:ilvl="0" w:tplc="CA7C9ACE">
      <w:start w:val="1"/>
      <w:numFmt w:val="decimal"/>
      <w:lvlText w:val="%1.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64E42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A84E2C6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5CE8AD4C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CE7E35E2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5" w:tplc="985432F4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12C8EFE6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FA4E1C44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E1062C8C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abstractNum w:abstractNumId="4">
    <w:nsid w:val="2C852F21"/>
    <w:multiLevelType w:val="hybridMultilevel"/>
    <w:tmpl w:val="735A9DBC"/>
    <w:lvl w:ilvl="0" w:tplc="AC62AA62">
      <w:start w:val="1"/>
      <w:numFmt w:val="decimal"/>
      <w:lvlText w:val="%1.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307F08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2" w:tplc="F336194E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0D3E842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D3B20896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5" w:tplc="E7AEB11A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DFD6A956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7" w:tplc="B900DE98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0298ED76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5">
    <w:nsid w:val="3C7F0ED3"/>
    <w:multiLevelType w:val="hybridMultilevel"/>
    <w:tmpl w:val="D57C7D7C"/>
    <w:lvl w:ilvl="0" w:tplc="5FC44212">
      <w:start w:val="1"/>
      <w:numFmt w:val="decimal"/>
      <w:lvlText w:val="%1."/>
      <w:lvlJc w:val="left"/>
      <w:pPr>
        <w:ind w:left="117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85DD4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12B63F0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B818107A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753035A6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5" w:tplc="69C653D0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B46E9646">
      <w:numFmt w:val="bullet"/>
      <w:lvlText w:val="•"/>
      <w:lvlJc w:val="left"/>
      <w:pPr>
        <w:ind w:left="6561" w:hanging="360"/>
      </w:pPr>
      <w:rPr>
        <w:rFonts w:hint="default"/>
        <w:lang w:val="ru-RU" w:eastAsia="en-US" w:bidi="ar-SA"/>
      </w:rPr>
    </w:lvl>
    <w:lvl w:ilvl="7" w:tplc="7AA2F7EE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12B056B4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</w:abstractNum>
  <w:abstractNum w:abstractNumId="6">
    <w:nsid w:val="3D982DBB"/>
    <w:multiLevelType w:val="hybridMultilevel"/>
    <w:tmpl w:val="2BF0E8E8"/>
    <w:lvl w:ilvl="0" w:tplc="A72607EA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E27B32"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  <w:lvl w:ilvl="2" w:tplc="A02A05CE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09FA1C86">
      <w:numFmt w:val="bullet"/>
      <w:lvlText w:val="•"/>
      <w:lvlJc w:val="left"/>
      <w:pPr>
        <w:ind w:left="3394" w:hanging="164"/>
      </w:pPr>
      <w:rPr>
        <w:rFonts w:hint="default"/>
        <w:lang w:val="ru-RU" w:eastAsia="en-US" w:bidi="ar-SA"/>
      </w:rPr>
    </w:lvl>
    <w:lvl w:ilvl="4" w:tplc="A7BA2A16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08DE947A">
      <w:numFmt w:val="bullet"/>
      <w:lvlText w:val="•"/>
      <w:lvlJc w:val="left"/>
      <w:pPr>
        <w:ind w:left="5324" w:hanging="164"/>
      </w:pPr>
      <w:rPr>
        <w:rFonts w:hint="default"/>
        <w:lang w:val="ru-RU" w:eastAsia="en-US" w:bidi="ar-SA"/>
      </w:rPr>
    </w:lvl>
    <w:lvl w:ilvl="6" w:tplc="B04E3104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7" w:tplc="EF1A5384">
      <w:numFmt w:val="bullet"/>
      <w:lvlText w:val="•"/>
      <w:lvlJc w:val="left"/>
      <w:pPr>
        <w:ind w:left="7254" w:hanging="164"/>
      </w:pPr>
      <w:rPr>
        <w:rFonts w:hint="default"/>
        <w:lang w:val="ru-RU" w:eastAsia="en-US" w:bidi="ar-SA"/>
      </w:rPr>
    </w:lvl>
    <w:lvl w:ilvl="8" w:tplc="66426BCE">
      <w:numFmt w:val="bullet"/>
      <w:lvlText w:val="•"/>
      <w:lvlJc w:val="left"/>
      <w:pPr>
        <w:ind w:left="8219" w:hanging="164"/>
      </w:pPr>
      <w:rPr>
        <w:rFonts w:hint="default"/>
        <w:lang w:val="ru-RU" w:eastAsia="en-US" w:bidi="ar-SA"/>
      </w:rPr>
    </w:lvl>
  </w:abstractNum>
  <w:abstractNum w:abstractNumId="7">
    <w:nsid w:val="50B7473C"/>
    <w:multiLevelType w:val="hybridMultilevel"/>
    <w:tmpl w:val="F7922328"/>
    <w:lvl w:ilvl="0" w:tplc="09A2E7B4">
      <w:numFmt w:val="bullet"/>
      <w:lvlText w:val=""/>
      <w:lvlJc w:val="left"/>
      <w:pPr>
        <w:ind w:left="1186" w:hanging="3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BADDF6">
      <w:numFmt w:val="bullet"/>
      <w:lvlText w:val="•"/>
      <w:lvlJc w:val="left"/>
      <w:pPr>
        <w:ind w:left="2076" w:hanging="370"/>
      </w:pPr>
      <w:rPr>
        <w:rFonts w:hint="default"/>
        <w:lang w:val="ru-RU" w:eastAsia="en-US" w:bidi="ar-SA"/>
      </w:rPr>
    </w:lvl>
    <w:lvl w:ilvl="2" w:tplc="E42E5198">
      <w:numFmt w:val="bullet"/>
      <w:lvlText w:val="•"/>
      <w:lvlJc w:val="left"/>
      <w:pPr>
        <w:ind w:left="2973" w:hanging="370"/>
      </w:pPr>
      <w:rPr>
        <w:rFonts w:hint="default"/>
        <w:lang w:val="ru-RU" w:eastAsia="en-US" w:bidi="ar-SA"/>
      </w:rPr>
    </w:lvl>
    <w:lvl w:ilvl="3" w:tplc="B71C4EBE">
      <w:numFmt w:val="bullet"/>
      <w:lvlText w:val="•"/>
      <w:lvlJc w:val="left"/>
      <w:pPr>
        <w:ind w:left="3870" w:hanging="370"/>
      </w:pPr>
      <w:rPr>
        <w:rFonts w:hint="default"/>
        <w:lang w:val="ru-RU" w:eastAsia="en-US" w:bidi="ar-SA"/>
      </w:rPr>
    </w:lvl>
    <w:lvl w:ilvl="4" w:tplc="4932591A">
      <w:numFmt w:val="bullet"/>
      <w:lvlText w:val="•"/>
      <w:lvlJc w:val="left"/>
      <w:pPr>
        <w:ind w:left="4767" w:hanging="370"/>
      </w:pPr>
      <w:rPr>
        <w:rFonts w:hint="default"/>
        <w:lang w:val="ru-RU" w:eastAsia="en-US" w:bidi="ar-SA"/>
      </w:rPr>
    </w:lvl>
    <w:lvl w:ilvl="5" w:tplc="9AB229D2">
      <w:numFmt w:val="bullet"/>
      <w:lvlText w:val="•"/>
      <w:lvlJc w:val="left"/>
      <w:pPr>
        <w:ind w:left="5664" w:hanging="370"/>
      </w:pPr>
      <w:rPr>
        <w:rFonts w:hint="default"/>
        <w:lang w:val="ru-RU" w:eastAsia="en-US" w:bidi="ar-SA"/>
      </w:rPr>
    </w:lvl>
    <w:lvl w:ilvl="6" w:tplc="DCA09D0E">
      <w:numFmt w:val="bullet"/>
      <w:lvlText w:val="•"/>
      <w:lvlJc w:val="left"/>
      <w:pPr>
        <w:ind w:left="6561" w:hanging="370"/>
      </w:pPr>
      <w:rPr>
        <w:rFonts w:hint="default"/>
        <w:lang w:val="ru-RU" w:eastAsia="en-US" w:bidi="ar-SA"/>
      </w:rPr>
    </w:lvl>
    <w:lvl w:ilvl="7" w:tplc="A3B87CAC">
      <w:numFmt w:val="bullet"/>
      <w:lvlText w:val="•"/>
      <w:lvlJc w:val="left"/>
      <w:pPr>
        <w:ind w:left="7458" w:hanging="370"/>
      </w:pPr>
      <w:rPr>
        <w:rFonts w:hint="default"/>
        <w:lang w:val="ru-RU" w:eastAsia="en-US" w:bidi="ar-SA"/>
      </w:rPr>
    </w:lvl>
    <w:lvl w:ilvl="8" w:tplc="72C8D8B6">
      <w:numFmt w:val="bullet"/>
      <w:lvlText w:val="•"/>
      <w:lvlJc w:val="left"/>
      <w:pPr>
        <w:ind w:left="8355" w:hanging="370"/>
      </w:pPr>
      <w:rPr>
        <w:rFonts w:hint="default"/>
        <w:lang w:val="ru-RU" w:eastAsia="en-US" w:bidi="ar-SA"/>
      </w:rPr>
    </w:lvl>
  </w:abstractNum>
  <w:abstractNum w:abstractNumId="8">
    <w:nsid w:val="5D072E09"/>
    <w:multiLevelType w:val="hybridMultilevel"/>
    <w:tmpl w:val="9086D146"/>
    <w:lvl w:ilvl="0" w:tplc="0A9EC1A4">
      <w:start w:val="1"/>
      <w:numFmt w:val="decimal"/>
      <w:lvlText w:val="%1)"/>
      <w:lvlJc w:val="left"/>
      <w:pPr>
        <w:ind w:left="259" w:hanging="3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1" w:tplc="576AD930">
      <w:numFmt w:val="bullet"/>
      <w:lvlText w:val="•"/>
      <w:lvlJc w:val="left"/>
      <w:pPr>
        <w:ind w:left="1248" w:hanging="370"/>
      </w:pPr>
      <w:rPr>
        <w:rFonts w:hint="default"/>
        <w:lang w:val="ru-RU" w:eastAsia="en-US" w:bidi="ar-SA"/>
      </w:rPr>
    </w:lvl>
    <w:lvl w:ilvl="2" w:tplc="81F8815A">
      <w:numFmt w:val="bullet"/>
      <w:lvlText w:val="•"/>
      <w:lvlJc w:val="left"/>
      <w:pPr>
        <w:ind w:left="2237" w:hanging="370"/>
      </w:pPr>
      <w:rPr>
        <w:rFonts w:hint="default"/>
        <w:lang w:val="ru-RU" w:eastAsia="en-US" w:bidi="ar-SA"/>
      </w:rPr>
    </w:lvl>
    <w:lvl w:ilvl="3" w:tplc="E8BE6C68">
      <w:numFmt w:val="bullet"/>
      <w:lvlText w:val="•"/>
      <w:lvlJc w:val="left"/>
      <w:pPr>
        <w:ind w:left="3226" w:hanging="370"/>
      </w:pPr>
      <w:rPr>
        <w:rFonts w:hint="default"/>
        <w:lang w:val="ru-RU" w:eastAsia="en-US" w:bidi="ar-SA"/>
      </w:rPr>
    </w:lvl>
    <w:lvl w:ilvl="4" w:tplc="3932BE94">
      <w:numFmt w:val="bullet"/>
      <w:lvlText w:val="•"/>
      <w:lvlJc w:val="left"/>
      <w:pPr>
        <w:ind w:left="4215" w:hanging="370"/>
      </w:pPr>
      <w:rPr>
        <w:rFonts w:hint="default"/>
        <w:lang w:val="ru-RU" w:eastAsia="en-US" w:bidi="ar-SA"/>
      </w:rPr>
    </w:lvl>
    <w:lvl w:ilvl="5" w:tplc="B39AC110">
      <w:numFmt w:val="bullet"/>
      <w:lvlText w:val="•"/>
      <w:lvlJc w:val="left"/>
      <w:pPr>
        <w:ind w:left="5204" w:hanging="370"/>
      </w:pPr>
      <w:rPr>
        <w:rFonts w:hint="default"/>
        <w:lang w:val="ru-RU" w:eastAsia="en-US" w:bidi="ar-SA"/>
      </w:rPr>
    </w:lvl>
    <w:lvl w:ilvl="6" w:tplc="376ED8DC">
      <w:numFmt w:val="bullet"/>
      <w:lvlText w:val="•"/>
      <w:lvlJc w:val="left"/>
      <w:pPr>
        <w:ind w:left="6193" w:hanging="370"/>
      </w:pPr>
      <w:rPr>
        <w:rFonts w:hint="default"/>
        <w:lang w:val="ru-RU" w:eastAsia="en-US" w:bidi="ar-SA"/>
      </w:rPr>
    </w:lvl>
    <w:lvl w:ilvl="7" w:tplc="FB20AED0">
      <w:numFmt w:val="bullet"/>
      <w:lvlText w:val="•"/>
      <w:lvlJc w:val="left"/>
      <w:pPr>
        <w:ind w:left="7182" w:hanging="370"/>
      </w:pPr>
      <w:rPr>
        <w:rFonts w:hint="default"/>
        <w:lang w:val="ru-RU" w:eastAsia="en-US" w:bidi="ar-SA"/>
      </w:rPr>
    </w:lvl>
    <w:lvl w:ilvl="8" w:tplc="0B7CFD7C">
      <w:numFmt w:val="bullet"/>
      <w:lvlText w:val="•"/>
      <w:lvlJc w:val="left"/>
      <w:pPr>
        <w:ind w:left="8171" w:hanging="370"/>
      </w:pPr>
      <w:rPr>
        <w:rFonts w:hint="default"/>
        <w:lang w:val="ru-RU" w:eastAsia="en-US" w:bidi="ar-SA"/>
      </w:rPr>
    </w:lvl>
  </w:abstractNum>
  <w:abstractNum w:abstractNumId="9">
    <w:nsid w:val="631E3A45"/>
    <w:multiLevelType w:val="hybridMultilevel"/>
    <w:tmpl w:val="58A08646"/>
    <w:lvl w:ilvl="0" w:tplc="91E446F4">
      <w:numFmt w:val="bullet"/>
      <w:lvlText w:val=""/>
      <w:lvlJc w:val="left"/>
      <w:pPr>
        <w:ind w:left="8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A8A60A">
      <w:numFmt w:val="bullet"/>
      <w:lvlText w:val=""/>
      <w:lvlJc w:val="left"/>
      <w:pPr>
        <w:ind w:left="158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D23068"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 w:tplc="4CE094C8">
      <w:numFmt w:val="bullet"/>
      <w:lvlText w:val="•"/>
      <w:lvlJc w:val="left"/>
      <w:pPr>
        <w:ind w:left="3484" w:hanging="423"/>
      </w:pPr>
      <w:rPr>
        <w:rFonts w:hint="default"/>
        <w:lang w:val="ru-RU" w:eastAsia="en-US" w:bidi="ar-SA"/>
      </w:rPr>
    </w:lvl>
    <w:lvl w:ilvl="4" w:tplc="464AF2C6">
      <w:numFmt w:val="bullet"/>
      <w:lvlText w:val="•"/>
      <w:lvlJc w:val="left"/>
      <w:pPr>
        <w:ind w:left="4436" w:hanging="423"/>
      </w:pPr>
      <w:rPr>
        <w:rFonts w:hint="default"/>
        <w:lang w:val="ru-RU" w:eastAsia="en-US" w:bidi="ar-SA"/>
      </w:rPr>
    </w:lvl>
    <w:lvl w:ilvl="5" w:tplc="36BC1D8C">
      <w:numFmt w:val="bullet"/>
      <w:lvlText w:val="•"/>
      <w:lvlJc w:val="left"/>
      <w:pPr>
        <w:ind w:left="5388" w:hanging="423"/>
      </w:pPr>
      <w:rPr>
        <w:rFonts w:hint="default"/>
        <w:lang w:val="ru-RU" w:eastAsia="en-US" w:bidi="ar-SA"/>
      </w:rPr>
    </w:lvl>
    <w:lvl w:ilvl="6" w:tplc="DB9C7F52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 w:tplc="0B589752">
      <w:numFmt w:val="bullet"/>
      <w:lvlText w:val="•"/>
      <w:lvlJc w:val="left"/>
      <w:pPr>
        <w:ind w:left="7292" w:hanging="423"/>
      </w:pPr>
      <w:rPr>
        <w:rFonts w:hint="default"/>
        <w:lang w:val="ru-RU" w:eastAsia="en-US" w:bidi="ar-SA"/>
      </w:rPr>
    </w:lvl>
    <w:lvl w:ilvl="8" w:tplc="B5086BD8">
      <w:numFmt w:val="bullet"/>
      <w:lvlText w:val="•"/>
      <w:lvlJc w:val="left"/>
      <w:pPr>
        <w:ind w:left="8244" w:hanging="423"/>
      </w:pPr>
      <w:rPr>
        <w:rFonts w:hint="default"/>
        <w:lang w:val="ru-RU" w:eastAsia="en-US" w:bidi="ar-SA"/>
      </w:rPr>
    </w:lvl>
  </w:abstractNum>
  <w:abstractNum w:abstractNumId="10">
    <w:nsid w:val="75145A5B"/>
    <w:multiLevelType w:val="hybridMultilevel"/>
    <w:tmpl w:val="55725B96"/>
    <w:lvl w:ilvl="0" w:tplc="1F0C563E">
      <w:start w:val="1"/>
      <w:numFmt w:val="decimal"/>
      <w:lvlText w:val="%1."/>
      <w:lvlJc w:val="left"/>
      <w:pPr>
        <w:ind w:left="259" w:hanging="37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D38A29A">
      <w:numFmt w:val="bullet"/>
      <w:lvlText w:val="•"/>
      <w:lvlJc w:val="left"/>
      <w:pPr>
        <w:ind w:left="1248" w:hanging="375"/>
      </w:pPr>
      <w:rPr>
        <w:rFonts w:hint="default"/>
        <w:lang w:val="ru-RU" w:eastAsia="en-US" w:bidi="ar-SA"/>
      </w:rPr>
    </w:lvl>
    <w:lvl w:ilvl="2" w:tplc="76122ED4">
      <w:numFmt w:val="bullet"/>
      <w:lvlText w:val="•"/>
      <w:lvlJc w:val="left"/>
      <w:pPr>
        <w:ind w:left="2237" w:hanging="375"/>
      </w:pPr>
      <w:rPr>
        <w:rFonts w:hint="default"/>
        <w:lang w:val="ru-RU" w:eastAsia="en-US" w:bidi="ar-SA"/>
      </w:rPr>
    </w:lvl>
    <w:lvl w:ilvl="3" w:tplc="DADEF3B6">
      <w:numFmt w:val="bullet"/>
      <w:lvlText w:val="•"/>
      <w:lvlJc w:val="left"/>
      <w:pPr>
        <w:ind w:left="3226" w:hanging="375"/>
      </w:pPr>
      <w:rPr>
        <w:rFonts w:hint="default"/>
        <w:lang w:val="ru-RU" w:eastAsia="en-US" w:bidi="ar-SA"/>
      </w:rPr>
    </w:lvl>
    <w:lvl w:ilvl="4" w:tplc="39F01074">
      <w:numFmt w:val="bullet"/>
      <w:lvlText w:val="•"/>
      <w:lvlJc w:val="left"/>
      <w:pPr>
        <w:ind w:left="4215" w:hanging="375"/>
      </w:pPr>
      <w:rPr>
        <w:rFonts w:hint="default"/>
        <w:lang w:val="ru-RU" w:eastAsia="en-US" w:bidi="ar-SA"/>
      </w:rPr>
    </w:lvl>
    <w:lvl w:ilvl="5" w:tplc="8314FA9A">
      <w:numFmt w:val="bullet"/>
      <w:lvlText w:val="•"/>
      <w:lvlJc w:val="left"/>
      <w:pPr>
        <w:ind w:left="5204" w:hanging="375"/>
      </w:pPr>
      <w:rPr>
        <w:rFonts w:hint="default"/>
        <w:lang w:val="ru-RU" w:eastAsia="en-US" w:bidi="ar-SA"/>
      </w:rPr>
    </w:lvl>
    <w:lvl w:ilvl="6" w:tplc="AE185C0E">
      <w:numFmt w:val="bullet"/>
      <w:lvlText w:val="•"/>
      <w:lvlJc w:val="left"/>
      <w:pPr>
        <w:ind w:left="6193" w:hanging="375"/>
      </w:pPr>
      <w:rPr>
        <w:rFonts w:hint="default"/>
        <w:lang w:val="ru-RU" w:eastAsia="en-US" w:bidi="ar-SA"/>
      </w:rPr>
    </w:lvl>
    <w:lvl w:ilvl="7" w:tplc="F62CB7E0">
      <w:numFmt w:val="bullet"/>
      <w:lvlText w:val="•"/>
      <w:lvlJc w:val="left"/>
      <w:pPr>
        <w:ind w:left="7182" w:hanging="375"/>
      </w:pPr>
      <w:rPr>
        <w:rFonts w:hint="default"/>
        <w:lang w:val="ru-RU" w:eastAsia="en-US" w:bidi="ar-SA"/>
      </w:rPr>
    </w:lvl>
    <w:lvl w:ilvl="8" w:tplc="820A255C">
      <w:numFmt w:val="bullet"/>
      <w:lvlText w:val="•"/>
      <w:lvlJc w:val="left"/>
      <w:pPr>
        <w:ind w:left="8171" w:hanging="3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6D30"/>
    <w:rsid w:val="00946D30"/>
    <w:rsid w:val="00A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0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0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0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0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about/info/news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ia.gosuslugi.ru/registration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c.gosuslugi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Светлана Владимировна</dc:creator>
  <cp:lastModifiedBy>Баранова Зоя Михайловна</cp:lastModifiedBy>
  <cp:revision>2</cp:revision>
  <dcterms:created xsi:type="dcterms:W3CDTF">2021-03-11T09:03:00Z</dcterms:created>
  <dcterms:modified xsi:type="dcterms:W3CDTF">2021-03-11T09:03:00Z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2021-03-11T00:00:00Z</vt:filetime>
  </property>
</Properties>
</file>